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8CA9B9" w14:textId="77777777" w:rsidR="00B91F4F" w:rsidRDefault="00B91F4F" w:rsidP="00B91F4F">
      <w:pPr>
        <w:jc w:val="center"/>
        <w:rPr>
          <w:rFonts w:ascii="Arial" w:hAnsi="Arial" w:cs="Arial"/>
          <w:b/>
          <w:bCs/>
        </w:rPr>
      </w:pPr>
      <w:r>
        <w:rPr>
          <w:rFonts w:ascii="Arial" w:hAnsi="Arial" w:cs="Arial"/>
          <w:b/>
          <w:bCs/>
        </w:rPr>
        <w:t>ANEXO II</w:t>
      </w:r>
    </w:p>
    <w:p w14:paraId="6D57EF21" w14:textId="77777777" w:rsidR="00B91F4F" w:rsidRDefault="00B91F4F" w:rsidP="00B91F4F">
      <w:pPr>
        <w:jc w:val="center"/>
        <w:rPr>
          <w:rFonts w:ascii="Arial" w:hAnsi="Arial" w:cs="Arial"/>
          <w:b/>
          <w:bCs/>
        </w:rPr>
      </w:pPr>
    </w:p>
    <w:p w14:paraId="617DA56B" w14:textId="77777777" w:rsidR="00B91F4F" w:rsidRDefault="00B91F4F" w:rsidP="00B91F4F">
      <w:pPr>
        <w:jc w:val="center"/>
        <w:rPr>
          <w:rFonts w:ascii="Arial" w:hAnsi="Arial" w:cs="Arial"/>
          <w:b/>
          <w:bCs/>
        </w:rPr>
      </w:pPr>
      <w:r>
        <w:rPr>
          <w:rFonts w:ascii="Arial" w:hAnsi="Arial" w:cs="Arial"/>
          <w:b/>
          <w:bCs/>
        </w:rPr>
        <w:t>CARTA PROPOSTA PARA CREDENCIAMENTO</w:t>
      </w:r>
    </w:p>
    <w:p w14:paraId="2C3FF162" w14:textId="77777777" w:rsidR="00B91F4F" w:rsidRDefault="00B91F4F" w:rsidP="00B91F4F">
      <w:pPr>
        <w:jc w:val="center"/>
        <w:rPr>
          <w:rFonts w:ascii="Arial" w:hAnsi="Arial" w:cs="Arial"/>
          <w:sz w:val="20"/>
          <w:szCs w:val="20"/>
        </w:rPr>
      </w:pPr>
    </w:p>
    <w:p w14:paraId="2C1C0B94" w14:textId="77777777" w:rsidR="00B91F4F" w:rsidRDefault="00B91F4F" w:rsidP="00B91F4F">
      <w:pPr>
        <w:rPr>
          <w:rFonts w:ascii="Arial" w:hAnsi="Arial" w:cs="Arial"/>
          <w:sz w:val="20"/>
          <w:szCs w:val="20"/>
        </w:rPr>
      </w:pPr>
    </w:p>
    <w:p w14:paraId="4AF4F179" w14:textId="77777777" w:rsidR="00B91F4F" w:rsidRDefault="00B91F4F" w:rsidP="00B91F4F">
      <w:pPr>
        <w:rPr>
          <w:rFonts w:ascii="Arial" w:hAnsi="Arial" w:cs="Arial"/>
          <w:sz w:val="20"/>
          <w:szCs w:val="20"/>
        </w:rPr>
      </w:pPr>
    </w:p>
    <w:tbl>
      <w:tblPr>
        <w:tblW w:w="10171" w:type="dxa"/>
        <w:tblInd w:w="-60" w:type="dxa"/>
        <w:tblLayout w:type="fixed"/>
        <w:tblLook w:val="0000" w:firstRow="0" w:lastRow="0" w:firstColumn="0" w:lastColumn="0" w:noHBand="0" w:noVBand="0"/>
      </w:tblPr>
      <w:tblGrid>
        <w:gridCol w:w="6343"/>
        <w:gridCol w:w="3828"/>
      </w:tblGrid>
      <w:tr w:rsidR="00B91F4F" w14:paraId="43B9D22F" w14:textId="77777777" w:rsidTr="0041174A">
        <w:trPr>
          <w:trHeight w:val="90"/>
        </w:trPr>
        <w:tc>
          <w:tcPr>
            <w:tcW w:w="6342" w:type="dxa"/>
            <w:vAlign w:val="center"/>
          </w:tcPr>
          <w:p w14:paraId="31E09E74" w14:textId="77777777" w:rsidR="00B91F4F" w:rsidRDefault="00B91F4F" w:rsidP="0041174A">
            <w:pPr>
              <w:widowControl w:val="0"/>
              <w:rPr>
                <w:sz w:val="20"/>
                <w:szCs w:val="20"/>
              </w:rPr>
            </w:pPr>
            <w:r>
              <w:rPr>
                <w:rFonts w:ascii="Arial" w:hAnsi="Arial" w:cs="Arial"/>
                <w:b/>
                <w:bCs/>
                <w:sz w:val="20"/>
                <w:szCs w:val="20"/>
              </w:rPr>
              <w:t>Razão Social:</w:t>
            </w:r>
          </w:p>
          <w:p w14:paraId="112B8669" w14:textId="77777777" w:rsidR="00B91F4F" w:rsidRDefault="00B91F4F" w:rsidP="0041174A">
            <w:pPr>
              <w:widowControl w:val="0"/>
              <w:rPr>
                <w:rFonts w:ascii="Arial" w:hAnsi="Arial" w:cs="Arial"/>
                <w:sz w:val="20"/>
                <w:szCs w:val="20"/>
              </w:rPr>
            </w:pPr>
          </w:p>
        </w:tc>
        <w:tc>
          <w:tcPr>
            <w:tcW w:w="3828" w:type="dxa"/>
            <w:vAlign w:val="center"/>
          </w:tcPr>
          <w:p w14:paraId="4DD01B72" w14:textId="77777777" w:rsidR="00B91F4F" w:rsidRDefault="00B91F4F" w:rsidP="0041174A">
            <w:pPr>
              <w:widowControl w:val="0"/>
              <w:rPr>
                <w:sz w:val="20"/>
                <w:szCs w:val="20"/>
              </w:rPr>
            </w:pPr>
            <w:r>
              <w:rPr>
                <w:rFonts w:ascii="Arial" w:hAnsi="Arial" w:cs="Arial"/>
                <w:b/>
                <w:bCs/>
                <w:sz w:val="20"/>
                <w:szCs w:val="20"/>
              </w:rPr>
              <w:t>CNPJ:</w:t>
            </w:r>
          </w:p>
        </w:tc>
      </w:tr>
      <w:tr w:rsidR="00B91F4F" w14:paraId="0A449112" w14:textId="77777777" w:rsidTr="0041174A">
        <w:trPr>
          <w:trHeight w:val="90"/>
        </w:trPr>
        <w:tc>
          <w:tcPr>
            <w:tcW w:w="6342" w:type="dxa"/>
            <w:vAlign w:val="center"/>
          </w:tcPr>
          <w:p w14:paraId="4AC132E2" w14:textId="77777777" w:rsidR="00B91F4F" w:rsidRDefault="00B91F4F" w:rsidP="0041174A">
            <w:pPr>
              <w:widowControl w:val="0"/>
              <w:rPr>
                <w:sz w:val="20"/>
                <w:szCs w:val="20"/>
              </w:rPr>
            </w:pPr>
            <w:r>
              <w:rPr>
                <w:rFonts w:ascii="Arial" w:hAnsi="Arial" w:cs="Arial"/>
                <w:b/>
                <w:bCs/>
                <w:sz w:val="20"/>
                <w:szCs w:val="20"/>
              </w:rPr>
              <w:t>Endereço:</w:t>
            </w:r>
          </w:p>
          <w:p w14:paraId="70C9F1D3" w14:textId="77777777" w:rsidR="00B91F4F" w:rsidRDefault="00B91F4F" w:rsidP="0041174A">
            <w:pPr>
              <w:widowControl w:val="0"/>
              <w:rPr>
                <w:rFonts w:ascii="Arial" w:hAnsi="Arial" w:cs="Arial"/>
                <w:sz w:val="20"/>
                <w:szCs w:val="20"/>
              </w:rPr>
            </w:pPr>
          </w:p>
        </w:tc>
        <w:tc>
          <w:tcPr>
            <w:tcW w:w="3828" w:type="dxa"/>
            <w:vAlign w:val="center"/>
          </w:tcPr>
          <w:p w14:paraId="0E4F10CF" w14:textId="77777777" w:rsidR="00B91F4F" w:rsidRDefault="00B91F4F" w:rsidP="0041174A">
            <w:pPr>
              <w:widowControl w:val="0"/>
              <w:rPr>
                <w:sz w:val="20"/>
                <w:szCs w:val="20"/>
              </w:rPr>
            </w:pPr>
            <w:r>
              <w:rPr>
                <w:rFonts w:ascii="Arial" w:hAnsi="Arial" w:cs="Arial"/>
                <w:sz w:val="20"/>
                <w:szCs w:val="20"/>
              </w:rPr>
              <w:t>Telefone/fax:</w:t>
            </w:r>
          </w:p>
        </w:tc>
      </w:tr>
      <w:tr w:rsidR="00B91F4F" w14:paraId="1FC3B844" w14:textId="77777777" w:rsidTr="0041174A">
        <w:trPr>
          <w:trHeight w:val="90"/>
        </w:trPr>
        <w:tc>
          <w:tcPr>
            <w:tcW w:w="6342" w:type="dxa"/>
            <w:vAlign w:val="center"/>
          </w:tcPr>
          <w:p w14:paraId="037E180A" w14:textId="77777777" w:rsidR="00B91F4F" w:rsidRDefault="00B91F4F" w:rsidP="0041174A">
            <w:pPr>
              <w:widowControl w:val="0"/>
              <w:rPr>
                <w:sz w:val="20"/>
                <w:szCs w:val="20"/>
              </w:rPr>
            </w:pPr>
            <w:r>
              <w:rPr>
                <w:rFonts w:ascii="Arial" w:hAnsi="Arial" w:cs="Arial"/>
                <w:b/>
                <w:bCs/>
                <w:sz w:val="20"/>
                <w:szCs w:val="20"/>
              </w:rPr>
              <w:t>Representante Legal:</w:t>
            </w:r>
          </w:p>
          <w:p w14:paraId="176CE977" w14:textId="77777777" w:rsidR="00B91F4F" w:rsidRDefault="00B91F4F" w:rsidP="0041174A">
            <w:pPr>
              <w:widowControl w:val="0"/>
              <w:rPr>
                <w:rFonts w:ascii="Arial" w:hAnsi="Arial" w:cs="Arial"/>
                <w:sz w:val="20"/>
                <w:szCs w:val="20"/>
              </w:rPr>
            </w:pPr>
          </w:p>
        </w:tc>
        <w:tc>
          <w:tcPr>
            <w:tcW w:w="3828" w:type="dxa"/>
            <w:vAlign w:val="center"/>
          </w:tcPr>
          <w:p w14:paraId="484525B0" w14:textId="77777777" w:rsidR="00B91F4F" w:rsidRDefault="00B91F4F" w:rsidP="0041174A">
            <w:pPr>
              <w:widowControl w:val="0"/>
              <w:rPr>
                <w:sz w:val="20"/>
                <w:szCs w:val="20"/>
              </w:rPr>
            </w:pPr>
            <w:r>
              <w:rPr>
                <w:rFonts w:ascii="Arial" w:hAnsi="Arial" w:cs="Arial"/>
                <w:sz w:val="20"/>
                <w:szCs w:val="20"/>
              </w:rPr>
              <w:t>CPF:</w:t>
            </w:r>
          </w:p>
        </w:tc>
      </w:tr>
    </w:tbl>
    <w:p w14:paraId="3280CEB0" w14:textId="77777777" w:rsidR="00B91F4F" w:rsidRDefault="00B91F4F" w:rsidP="00B91F4F">
      <w:pPr>
        <w:rPr>
          <w:rFonts w:ascii="Arial" w:hAnsi="Arial" w:cs="Arial"/>
          <w:sz w:val="20"/>
          <w:szCs w:val="20"/>
        </w:rPr>
      </w:pPr>
    </w:p>
    <w:p w14:paraId="12860271" w14:textId="77777777" w:rsidR="00B91F4F" w:rsidRDefault="00B91F4F" w:rsidP="00B91F4F">
      <w:pPr>
        <w:jc w:val="both"/>
        <w:rPr>
          <w:rFonts w:ascii="Arial" w:hAnsi="Arial" w:cs="Arial"/>
          <w:sz w:val="20"/>
          <w:szCs w:val="20"/>
        </w:rPr>
      </w:pPr>
    </w:p>
    <w:p w14:paraId="3A186DFC" w14:textId="77777777" w:rsidR="00B91F4F" w:rsidRDefault="00B91F4F" w:rsidP="00B91F4F">
      <w:pPr>
        <w:ind w:firstLine="1134"/>
        <w:jc w:val="both"/>
        <w:rPr>
          <w:sz w:val="20"/>
          <w:szCs w:val="20"/>
        </w:rPr>
      </w:pPr>
      <w:r>
        <w:rPr>
          <w:rFonts w:ascii="Arial" w:hAnsi="Arial" w:cs="Arial"/>
          <w:sz w:val="20"/>
          <w:szCs w:val="20"/>
        </w:rPr>
        <w:t xml:space="preserve">O interessado acima identificado vem requerer à Comissão de Contratação da Prefeitura Municipal de Botucatu, a respectiva habilitação para credenciamento, declarando total concordância com as condições estabelecidas no </w:t>
      </w:r>
      <w:r>
        <w:rPr>
          <w:rFonts w:ascii="Arial" w:hAnsi="Arial" w:cs="Arial"/>
          <w:b/>
          <w:bCs/>
          <w:sz w:val="20"/>
          <w:szCs w:val="20"/>
        </w:rPr>
        <w:t>Edital de Credenciamento nº 03/2026</w:t>
      </w:r>
      <w:r>
        <w:rPr>
          <w:rFonts w:ascii="Arial" w:hAnsi="Arial" w:cs="Arial"/>
          <w:sz w:val="20"/>
          <w:szCs w:val="20"/>
        </w:rPr>
        <w:t>, e em seus anexos, inclusive com os valores e instruções constantes do Termo de Referência. Para tanto, foram devidamente anexadas as documentações exigidas, bem como passamos a prestar as informações a seguir:</w:t>
      </w:r>
    </w:p>
    <w:p w14:paraId="56403A95" w14:textId="77777777" w:rsidR="00B91F4F" w:rsidRDefault="00B91F4F" w:rsidP="00B91F4F">
      <w:pPr>
        <w:rPr>
          <w:rFonts w:ascii="Arial" w:hAnsi="Arial" w:cs="Arial"/>
          <w:sz w:val="20"/>
          <w:szCs w:val="20"/>
        </w:rPr>
      </w:pPr>
    </w:p>
    <w:p w14:paraId="79143E64" w14:textId="77777777" w:rsidR="00B91F4F" w:rsidRDefault="00B91F4F" w:rsidP="00B91F4F">
      <w:pPr>
        <w:pStyle w:val="PargrafodaLista"/>
        <w:numPr>
          <w:ilvl w:val="0"/>
          <w:numId w:val="1"/>
        </w:numPr>
        <w:contextualSpacing w:val="0"/>
        <w:rPr>
          <w:sz w:val="20"/>
          <w:szCs w:val="20"/>
        </w:rPr>
      </w:pPr>
      <w:r>
        <w:rPr>
          <w:rFonts w:ascii="Arial" w:hAnsi="Arial" w:cs="Arial"/>
          <w:sz w:val="20"/>
          <w:szCs w:val="20"/>
        </w:rPr>
        <w:t>Solicito Credenciamento para realizar os serviços nos itens abaixo listados:</w:t>
      </w:r>
    </w:p>
    <w:p w14:paraId="18AA817C" w14:textId="77777777" w:rsidR="00B91F4F" w:rsidRDefault="00B91F4F" w:rsidP="00B91F4F">
      <w:pPr>
        <w:rPr>
          <w:rFonts w:ascii="Arial" w:hAnsi="Arial" w:cs="Arial"/>
          <w:sz w:val="20"/>
          <w:szCs w:val="20"/>
        </w:rPr>
      </w:pPr>
    </w:p>
    <w:p w14:paraId="60362EF6" w14:textId="77777777" w:rsidR="00B91F4F" w:rsidRDefault="00B91F4F" w:rsidP="00B91F4F">
      <w:pPr>
        <w:rPr>
          <w:rFonts w:ascii="Arial" w:hAnsi="Arial" w:cs="Arial"/>
          <w:sz w:val="20"/>
          <w:szCs w:val="20"/>
        </w:rPr>
      </w:pPr>
    </w:p>
    <w:tbl>
      <w:tblPr>
        <w:tblW w:w="10485" w:type="dxa"/>
        <w:tblInd w:w="-713" w:type="dxa"/>
        <w:tblLayout w:type="fixed"/>
        <w:tblLook w:val="0000" w:firstRow="0" w:lastRow="0" w:firstColumn="0" w:lastColumn="0" w:noHBand="0" w:noVBand="0"/>
      </w:tblPr>
      <w:tblGrid>
        <w:gridCol w:w="975"/>
        <w:gridCol w:w="5385"/>
        <w:gridCol w:w="1692"/>
        <w:gridCol w:w="1203"/>
        <w:gridCol w:w="1230"/>
      </w:tblGrid>
      <w:tr w:rsidR="00B91F4F" w14:paraId="6A6E25CA" w14:textId="77777777" w:rsidTr="00B91F4F">
        <w:trPr>
          <w:trHeight w:val="315"/>
        </w:trPr>
        <w:tc>
          <w:tcPr>
            <w:tcW w:w="975" w:type="dxa"/>
            <w:tcBorders>
              <w:top w:val="single" w:sz="4" w:space="0" w:color="000000"/>
              <w:left w:val="single" w:sz="4" w:space="0" w:color="000000"/>
              <w:bottom w:val="single" w:sz="4" w:space="0" w:color="000000"/>
            </w:tcBorders>
            <w:shd w:val="clear" w:color="auto" w:fill="CCCCCC"/>
            <w:vAlign w:val="center"/>
          </w:tcPr>
          <w:p w14:paraId="19B4870F" w14:textId="77777777" w:rsidR="00B91F4F" w:rsidRDefault="00B91F4F" w:rsidP="0041174A">
            <w:pPr>
              <w:pStyle w:val="LO-normal"/>
              <w:widowControl w:val="0"/>
              <w:spacing w:line="276" w:lineRule="auto"/>
              <w:ind w:firstLine="0"/>
              <w:jc w:val="center"/>
              <w:rPr>
                <w:rFonts w:ascii="Arial" w:hAnsi="Arial"/>
                <w:sz w:val="20"/>
                <w:szCs w:val="20"/>
              </w:rPr>
            </w:pPr>
            <w:r>
              <w:rPr>
                <w:rFonts w:ascii="Arial" w:eastAsia="Times New Roman" w:hAnsi="Arial" w:cs="Times New Roman"/>
                <w:b/>
                <w:bCs/>
                <w:color w:val="000000"/>
                <w:sz w:val="20"/>
                <w:szCs w:val="20"/>
                <w:shd w:val="clear" w:color="auto" w:fill="CCCCCC"/>
              </w:rPr>
              <w:t>ITEM</w:t>
            </w:r>
          </w:p>
        </w:tc>
        <w:tc>
          <w:tcPr>
            <w:tcW w:w="5385" w:type="dxa"/>
            <w:tcBorders>
              <w:top w:val="single" w:sz="4" w:space="0" w:color="000000"/>
              <w:left w:val="single" w:sz="4" w:space="0" w:color="000000"/>
              <w:bottom w:val="single" w:sz="4" w:space="0" w:color="000000"/>
            </w:tcBorders>
            <w:shd w:val="clear" w:color="auto" w:fill="CCCCCC"/>
            <w:vAlign w:val="center"/>
          </w:tcPr>
          <w:p w14:paraId="3DAE0F4F" w14:textId="77777777" w:rsidR="00B91F4F" w:rsidRDefault="00B91F4F" w:rsidP="0041174A">
            <w:pPr>
              <w:pStyle w:val="LO-normal"/>
              <w:widowControl w:val="0"/>
              <w:spacing w:line="276" w:lineRule="auto"/>
              <w:ind w:firstLine="0"/>
              <w:jc w:val="center"/>
              <w:rPr>
                <w:rFonts w:ascii="Arial" w:hAnsi="Arial"/>
                <w:sz w:val="20"/>
                <w:szCs w:val="20"/>
              </w:rPr>
            </w:pPr>
            <w:r>
              <w:rPr>
                <w:rFonts w:ascii="Arial" w:eastAsia="Times New Roman" w:hAnsi="Arial" w:cs="Times New Roman"/>
                <w:b/>
                <w:bCs/>
                <w:color w:val="000000"/>
                <w:sz w:val="20"/>
                <w:szCs w:val="20"/>
                <w:shd w:val="clear" w:color="auto" w:fill="CCCCCC"/>
              </w:rPr>
              <w:t>DESCRIÇÃO</w:t>
            </w:r>
          </w:p>
        </w:tc>
        <w:tc>
          <w:tcPr>
            <w:tcW w:w="1692" w:type="dxa"/>
            <w:tcBorders>
              <w:top w:val="single" w:sz="4" w:space="0" w:color="000000"/>
              <w:left w:val="single" w:sz="4" w:space="0" w:color="000000"/>
              <w:bottom w:val="single" w:sz="4" w:space="0" w:color="000000"/>
            </w:tcBorders>
            <w:shd w:val="clear" w:color="auto" w:fill="CCCCCC"/>
            <w:vAlign w:val="center"/>
          </w:tcPr>
          <w:p w14:paraId="598E20C4" w14:textId="77777777" w:rsidR="00B91F4F" w:rsidRDefault="00B91F4F" w:rsidP="0041174A">
            <w:pPr>
              <w:pStyle w:val="LO-normal"/>
              <w:widowControl w:val="0"/>
              <w:spacing w:line="276" w:lineRule="auto"/>
              <w:ind w:firstLine="0"/>
              <w:jc w:val="center"/>
              <w:rPr>
                <w:rFonts w:ascii="Arial" w:hAnsi="Arial"/>
                <w:sz w:val="20"/>
                <w:szCs w:val="20"/>
              </w:rPr>
            </w:pPr>
            <w:r>
              <w:rPr>
                <w:rFonts w:ascii="Arial" w:eastAsia="Times New Roman" w:hAnsi="Arial" w:cs="Times New Roman"/>
                <w:b/>
                <w:bCs/>
                <w:color w:val="000000"/>
                <w:sz w:val="20"/>
                <w:szCs w:val="20"/>
                <w:shd w:val="clear" w:color="auto" w:fill="CCCCCC"/>
              </w:rPr>
              <w:t>QUANTIDADE</w:t>
            </w:r>
          </w:p>
        </w:tc>
        <w:tc>
          <w:tcPr>
            <w:tcW w:w="1203" w:type="dxa"/>
            <w:tcBorders>
              <w:top w:val="single" w:sz="4" w:space="0" w:color="000000"/>
              <w:left w:val="single" w:sz="4" w:space="0" w:color="000000"/>
              <w:bottom w:val="single" w:sz="4" w:space="0" w:color="000000"/>
            </w:tcBorders>
            <w:shd w:val="clear" w:color="auto" w:fill="CCCCCC"/>
            <w:vAlign w:val="center"/>
          </w:tcPr>
          <w:p w14:paraId="3C8BDB97" w14:textId="77777777" w:rsidR="00B91F4F" w:rsidRDefault="00B91F4F" w:rsidP="0041174A">
            <w:pPr>
              <w:pStyle w:val="LO-normal"/>
              <w:widowControl w:val="0"/>
              <w:spacing w:line="276" w:lineRule="auto"/>
              <w:ind w:firstLine="0"/>
              <w:jc w:val="center"/>
              <w:rPr>
                <w:rFonts w:ascii="Arial" w:hAnsi="Arial"/>
                <w:sz w:val="20"/>
                <w:szCs w:val="20"/>
              </w:rPr>
            </w:pPr>
            <w:r>
              <w:rPr>
                <w:rFonts w:ascii="Arial" w:eastAsia="Times New Roman" w:hAnsi="Arial" w:cs="Times New Roman"/>
                <w:b/>
                <w:bCs/>
                <w:color w:val="000000"/>
                <w:sz w:val="20"/>
                <w:szCs w:val="20"/>
                <w:shd w:val="clear" w:color="auto" w:fill="CCCCCC"/>
              </w:rPr>
              <w:t>VALOR UNITÁRIO (R$)</w:t>
            </w:r>
          </w:p>
        </w:tc>
        <w:tc>
          <w:tcPr>
            <w:tcW w:w="1230" w:type="dxa"/>
            <w:tcBorders>
              <w:top w:val="single" w:sz="4" w:space="0" w:color="000000"/>
              <w:left w:val="single" w:sz="4" w:space="0" w:color="000000"/>
              <w:bottom w:val="single" w:sz="4" w:space="0" w:color="000000"/>
              <w:right w:val="single" w:sz="4" w:space="0" w:color="000000"/>
            </w:tcBorders>
            <w:shd w:val="clear" w:color="auto" w:fill="CCCCCC"/>
            <w:vAlign w:val="center"/>
          </w:tcPr>
          <w:p w14:paraId="5C740845" w14:textId="77777777" w:rsidR="00B91F4F" w:rsidRDefault="00B91F4F" w:rsidP="0041174A">
            <w:pPr>
              <w:pStyle w:val="LO-normal"/>
              <w:widowControl w:val="0"/>
              <w:spacing w:line="276" w:lineRule="auto"/>
              <w:ind w:firstLine="0"/>
              <w:jc w:val="center"/>
              <w:rPr>
                <w:rFonts w:ascii="Arial" w:hAnsi="Arial"/>
                <w:sz w:val="20"/>
                <w:szCs w:val="20"/>
              </w:rPr>
            </w:pPr>
            <w:r>
              <w:rPr>
                <w:rFonts w:ascii="Arial" w:eastAsia="Times New Roman" w:hAnsi="Arial" w:cs="Times New Roman"/>
                <w:b/>
                <w:bCs/>
                <w:color w:val="000000"/>
                <w:sz w:val="20"/>
                <w:szCs w:val="20"/>
                <w:shd w:val="clear" w:color="auto" w:fill="CCCCCC"/>
              </w:rPr>
              <w:t>VALOR TOTAL (R$)</w:t>
            </w:r>
          </w:p>
        </w:tc>
      </w:tr>
      <w:tr w:rsidR="00B91F4F" w14:paraId="07491179" w14:textId="77777777" w:rsidTr="00B91F4F">
        <w:trPr>
          <w:trHeight w:val="315"/>
        </w:trPr>
        <w:tc>
          <w:tcPr>
            <w:tcW w:w="975" w:type="dxa"/>
            <w:tcBorders>
              <w:left w:val="single" w:sz="6" w:space="0" w:color="000000"/>
              <w:bottom w:val="single" w:sz="6" w:space="0" w:color="000000"/>
            </w:tcBorders>
            <w:vAlign w:val="center"/>
          </w:tcPr>
          <w:p w14:paraId="1EACB7B6" w14:textId="77777777" w:rsidR="00B91F4F" w:rsidRDefault="00B91F4F" w:rsidP="0041174A">
            <w:pPr>
              <w:pStyle w:val="LO-normal"/>
              <w:widowControl w:val="0"/>
              <w:spacing w:line="276" w:lineRule="auto"/>
              <w:ind w:firstLine="0"/>
              <w:jc w:val="center"/>
              <w:rPr>
                <w:rFonts w:ascii="Arial" w:hAnsi="Arial"/>
                <w:sz w:val="20"/>
                <w:szCs w:val="20"/>
              </w:rPr>
            </w:pPr>
            <w:r>
              <w:rPr>
                <w:rFonts w:ascii="Arial" w:eastAsia="Times New Roman" w:hAnsi="Arial" w:cs="Times New Roman"/>
                <w:sz w:val="20"/>
                <w:szCs w:val="20"/>
              </w:rPr>
              <w:t>01</w:t>
            </w:r>
          </w:p>
        </w:tc>
        <w:tc>
          <w:tcPr>
            <w:tcW w:w="5385" w:type="dxa"/>
            <w:tcBorders>
              <w:top w:val="single" w:sz="6" w:space="0" w:color="000000"/>
              <w:left w:val="single" w:sz="6" w:space="0" w:color="000000"/>
              <w:bottom w:val="single" w:sz="6" w:space="0" w:color="000000"/>
              <w:right w:val="single" w:sz="6" w:space="0" w:color="000000"/>
            </w:tcBorders>
            <w:tcMar>
              <w:top w:w="55" w:type="dxa"/>
              <w:left w:w="55" w:type="dxa"/>
              <w:bottom w:w="55" w:type="dxa"/>
              <w:right w:w="55" w:type="dxa"/>
            </w:tcMar>
            <w:vAlign w:val="center"/>
          </w:tcPr>
          <w:p w14:paraId="63108839" w14:textId="77777777" w:rsidR="00B91F4F" w:rsidRDefault="00B91F4F" w:rsidP="0041174A">
            <w:pPr>
              <w:pStyle w:val="LO-normal"/>
              <w:widowControl w:val="0"/>
              <w:spacing w:line="240" w:lineRule="auto"/>
              <w:ind w:firstLine="0"/>
              <w:rPr>
                <w:rFonts w:ascii="Arial" w:hAnsi="Arial"/>
                <w:sz w:val="20"/>
                <w:szCs w:val="20"/>
              </w:rPr>
            </w:pPr>
            <w:r>
              <w:rPr>
                <w:rFonts w:ascii="Arial" w:eastAsia="Times New Roman" w:hAnsi="Arial" w:cs="Times New Roman"/>
                <w:sz w:val="20"/>
                <w:szCs w:val="20"/>
              </w:rPr>
              <w:t>Credenciamento de profissionais especializados(as) na prestação de serviço de análise, avaliação e emissão de parecer de projetos e planos de trabalho culturais, para compor as comissões de seleção nos Editais da Secretaria Municipal de Cultura de Botucatu, doravante referida por SMCB. Modalidade I: Fomento às Artes e a Cultura em Geral(I)</w:t>
            </w:r>
          </w:p>
        </w:tc>
        <w:tc>
          <w:tcPr>
            <w:tcW w:w="1692" w:type="dxa"/>
            <w:tcBorders>
              <w:left w:val="single" w:sz="4" w:space="0" w:color="000000"/>
              <w:bottom w:val="single" w:sz="4" w:space="0" w:color="000000"/>
            </w:tcBorders>
            <w:vAlign w:val="center"/>
          </w:tcPr>
          <w:p w14:paraId="0C46DB03" w14:textId="77777777" w:rsidR="00B91F4F" w:rsidRDefault="00B91F4F" w:rsidP="0041174A">
            <w:pPr>
              <w:pStyle w:val="LO-normal"/>
              <w:widowControl w:val="0"/>
              <w:spacing w:line="276" w:lineRule="auto"/>
              <w:ind w:firstLine="0"/>
              <w:jc w:val="center"/>
              <w:rPr>
                <w:rFonts w:ascii="Arial" w:hAnsi="Arial"/>
                <w:sz w:val="20"/>
                <w:szCs w:val="20"/>
              </w:rPr>
            </w:pPr>
            <w:r>
              <w:rPr>
                <w:rFonts w:ascii="Arial" w:eastAsia="Times New Roman" w:hAnsi="Arial" w:cs="Times New Roman"/>
                <w:sz w:val="20"/>
                <w:szCs w:val="20"/>
              </w:rPr>
              <w:t>12</w:t>
            </w:r>
          </w:p>
        </w:tc>
        <w:tc>
          <w:tcPr>
            <w:tcW w:w="1203" w:type="dxa"/>
            <w:tcBorders>
              <w:left w:val="single" w:sz="4" w:space="0" w:color="000000"/>
              <w:bottom w:val="single" w:sz="4" w:space="0" w:color="000000"/>
              <w:right w:val="single" w:sz="4" w:space="0" w:color="000000"/>
            </w:tcBorders>
            <w:vAlign w:val="center"/>
          </w:tcPr>
          <w:p w14:paraId="154CAF93" w14:textId="77777777" w:rsidR="00B91F4F" w:rsidRDefault="00B91F4F" w:rsidP="0041174A">
            <w:pPr>
              <w:pStyle w:val="LO-normal"/>
              <w:widowControl w:val="0"/>
              <w:spacing w:line="276" w:lineRule="auto"/>
              <w:ind w:firstLine="0"/>
              <w:jc w:val="center"/>
              <w:rPr>
                <w:rFonts w:ascii="Arial" w:hAnsi="Arial"/>
                <w:sz w:val="20"/>
                <w:szCs w:val="20"/>
              </w:rPr>
            </w:pPr>
            <w:r>
              <w:rPr>
                <w:rFonts w:ascii="Arial" w:eastAsia="Times New Roman" w:hAnsi="Arial" w:cs="Times New Roman"/>
                <w:sz w:val="20"/>
                <w:szCs w:val="20"/>
              </w:rPr>
              <w:t>3.875,00</w:t>
            </w:r>
          </w:p>
        </w:tc>
        <w:tc>
          <w:tcPr>
            <w:tcW w:w="123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F857B2" w14:textId="77777777" w:rsidR="00B91F4F" w:rsidRDefault="00B91F4F" w:rsidP="0041174A">
            <w:pPr>
              <w:pStyle w:val="LO-normal"/>
              <w:widowControl w:val="0"/>
              <w:spacing w:line="276" w:lineRule="auto"/>
              <w:ind w:firstLine="0"/>
              <w:jc w:val="center"/>
              <w:rPr>
                <w:rFonts w:ascii="Arial" w:hAnsi="Arial"/>
                <w:sz w:val="20"/>
                <w:szCs w:val="20"/>
              </w:rPr>
            </w:pPr>
            <w:r>
              <w:rPr>
                <w:rFonts w:ascii="Arial" w:eastAsia="Times New Roman" w:hAnsi="Arial" w:cs="Times New Roman"/>
                <w:b/>
                <w:bCs/>
                <w:sz w:val="20"/>
                <w:szCs w:val="20"/>
                <w:highlight w:val="white"/>
              </w:rPr>
              <w:t>46.500,00</w:t>
            </w:r>
          </w:p>
        </w:tc>
      </w:tr>
      <w:tr w:rsidR="00B91F4F" w14:paraId="1DDC7CCB" w14:textId="77777777" w:rsidTr="00B91F4F">
        <w:trPr>
          <w:trHeight w:val="315"/>
        </w:trPr>
        <w:tc>
          <w:tcPr>
            <w:tcW w:w="975" w:type="dxa"/>
            <w:tcBorders>
              <w:left w:val="single" w:sz="6" w:space="0" w:color="000000"/>
              <w:bottom w:val="single" w:sz="6" w:space="0" w:color="000000"/>
            </w:tcBorders>
            <w:vAlign w:val="center"/>
          </w:tcPr>
          <w:p w14:paraId="192FFF37" w14:textId="77777777" w:rsidR="00B91F4F" w:rsidRDefault="00B91F4F" w:rsidP="0041174A">
            <w:pPr>
              <w:pStyle w:val="LO-normal"/>
              <w:widowControl w:val="0"/>
              <w:spacing w:line="276" w:lineRule="auto"/>
              <w:ind w:firstLine="0"/>
              <w:jc w:val="center"/>
              <w:rPr>
                <w:rFonts w:ascii="Arial" w:hAnsi="Arial"/>
                <w:sz w:val="20"/>
                <w:szCs w:val="20"/>
              </w:rPr>
            </w:pPr>
            <w:r>
              <w:rPr>
                <w:rFonts w:ascii="Arial" w:eastAsia="Times New Roman" w:hAnsi="Arial" w:cs="Times New Roman"/>
                <w:sz w:val="20"/>
                <w:szCs w:val="20"/>
              </w:rPr>
              <w:t>02</w:t>
            </w:r>
          </w:p>
        </w:tc>
        <w:tc>
          <w:tcPr>
            <w:tcW w:w="5385" w:type="dxa"/>
            <w:tcBorders>
              <w:top w:val="single" w:sz="6" w:space="0" w:color="000000"/>
              <w:left w:val="single" w:sz="6" w:space="0" w:color="000000"/>
              <w:bottom w:val="single" w:sz="6" w:space="0" w:color="000000"/>
              <w:right w:val="single" w:sz="6" w:space="0" w:color="000000"/>
            </w:tcBorders>
            <w:tcMar>
              <w:top w:w="55" w:type="dxa"/>
              <w:left w:w="55" w:type="dxa"/>
              <w:bottom w:w="55" w:type="dxa"/>
              <w:right w:w="55" w:type="dxa"/>
            </w:tcMar>
            <w:vAlign w:val="center"/>
          </w:tcPr>
          <w:p w14:paraId="615E938E" w14:textId="77777777" w:rsidR="00B91F4F" w:rsidRDefault="00B91F4F" w:rsidP="0041174A">
            <w:pPr>
              <w:pStyle w:val="LO-normal"/>
              <w:widowControl w:val="0"/>
              <w:spacing w:line="240" w:lineRule="auto"/>
              <w:ind w:firstLine="0"/>
              <w:rPr>
                <w:rFonts w:ascii="Arial" w:hAnsi="Arial"/>
                <w:sz w:val="20"/>
                <w:szCs w:val="20"/>
              </w:rPr>
            </w:pPr>
            <w:r>
              <w:rPr>
                <w:rFonts w:ascii="Arial" w:eastAsia="Times New Roman" w:hAnsi="Arial" w:cs="Times New Roman"/>
                <w:sz w:val="20"/>
                <w:szCs w:val="20"/>
              </w:rPr>
              <w:t xml:space="preserve">Credenciamento de profissionais especializados(as) na prestação de serviço de análise, avaliação e emissão de parecer de projetos e planos de trabalho culturais, para compor as comissões de seleção nos Editais da Secretaria Municipal de Cultura de Botucatu, doravante referida por SMCB. Modalidade </w:t>
            </w:r>
            <w:proofErr w:type="spellStart"/>
            <w:r>
              <w:rPr>
                <w:rFonts w:ascii="Arial" w:eastAsia="Times New Roman" w:hAnsi="Arial" w:cs="Times New Roman"/>
                <w:sz w:val="20"/>
                <w:szCs w:val="20"/>
              </w:rPr>
              <w:t>II:Fomento</w:t>
            </w:r>
            <w:proofErr w:type="spellEnd"/>
            <w:r>
              <w:rPr>
                <w:rFonts w:ascii="Arial" w:eastAsia="Times New Roman" w:hAnsi="Arial" w:cs="Times New Roman"/>
                <w:sz w:val="20"/>
                <w:szCs w:val="20"/>
              </w:rPr>
              <w:t xml:space="preserve"> às Artes e a Cultura em Geral - com foco em Artes da </w:t>
            </w:r>
            <w:proofErr w:type="gramStart"/>
            <w:r>
              <w:rPr>
                <w:rFonts w:ascii="Arial" w:eastAsia="Times New Roman" w:hAnsi="Arial" w:cs="Times New Roman"/>
                <w:sz w:val="20"/>
                <w:szCs w:val="20"/>
              </w:rPr>
              <w:t>Cena(</w:t>
            </w:r>
            <w:proofErr w:type="gramEnd"/>
            <w:r>
              <w:rPr>
                <w:rFonts w:ascii="Arial" w:eastAsia="Times New Roman" w:hAnsi="Arial" w:cs="Times New Roman"/>
                <w:sz w:val="20"/>
                <w:szCs w:val="20"/>
              </w:rPr>
              <w:t>II)</w:t>
            </w:r>
          </w:p>
        </w:tc>
        <w:tc>
          <w:tcPr>
            <w:tcW w:w="1692" w:type="dxa"/>
            <w:tcBorders>
              <w:left w:val="single" w:sz="4" w:space="0" w:color="000000"/>
              <w:bottom w:val="single" w:sz="4" w:space="0" w:color="000000"/>
            </w:tcBorders>
            <w:vAlign w:val="center"/>
          </w:tcPr>
          <w:p w14:paraId="044F9FBB" w14:textId="77777777" w:rsidR="00B91F4F" w:rsidRDefault="00B91F4F" w:rsidP="0041174A">
            <w:pPr>
              <w:pStyle w:val="LO-normal"/>
              <w:widowControl w:val="0"/>
              <w:spacing w:line="276" w:lineRule="auto"/>
              <w:ind w:firstLine="0"/>
              <w:jc w:val="center"/>
              <w:rPr>
                <w:rFonts w:ascii="Arial" w:hAnsi="Arial"/>
                <w:sz w:val="20"/>
                <w:szCs w:val="20"/>
              </w:rPr>
            </w:pPr>
            <w:r>
              <w:rPr>
                <w:rFonts w:ascii="Arial" w:eastAsia="Times New Roman" w:hAnsi="Arial" w:cs="Times New Roman"/>
                <w:sz w:val="20"/>
                <w:szCs w:val="20"/>
              </w:rPr>
              <w:t>3</w:t>
            </w:r>
          </w:p>
        </w:tc>
        <w:tc>
          <w:tcPr>
            <w:tcW w:w="1203" w:type="dxa"/>
            <w:tcBorders>
              <w:left w:val="single" w:sz="4" w:space="0" w:color="000000"/>
              <w:bottom w:val="single" w:sz="4" w:space="0" w:color="000000"/>
              <w:right w:val="single" w:sz="4" w:space="0" w:color="000000"/>
            </w:tcBorders>
            <w:vAlign w:val="center"/>
          </w:tcPr>
          <w:p w14:paraId="7DAF870C" w14:textId="77777777" w:rsidR="00B91F4F" w:rsidRDefault="00B91F4F" w:rsidP="0041174A">
            <w:pPr>
              <w:pStyle w:val="LO-normal"/>
              <w:widowControl w:val="0"/>
              <w:spacing w:line="276" w:lineRule="auto"/>
              <w:ind w:firstLine="0"/>
              <w:jc w:val="center"/>
              <w:rPr>
                <w:rFonts w:ascii="Arial" w:hAnsi="Arial"/>
                <w:sz w:val="20"/>
                <w:szCs w:val="20"/>
              </w:rPr>
            </w:pPr>
            <w:r>
              <w:rPr>
                <w:rFonts w:ascii="Arial" w:eastAsia="Times New Roman" w:hAnsi="Arial" w:cs="Times New Roman"/>
                <w:sz w:val="20"/>
                <w:szCs w:val="20"/>
              </w:rPr>
              <w:t>3.875,00</w:t>
            </w:r>
          </w:p>
        </w:tc>
        <w:tc>
          <w:tcPr>
            <w:tcW w:w="123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DCC774" w14:textId="77777777" w:rsidR="00B91F4F" w:rsidRDefault="00B91F4F" w:rsidP="0041174A">
            <w:pPr>
              <w:pStyle w:val="LO-normal"/>
              <w:widowControl w:val="0"/>
              <w:spacing w:line="276" w:lineRule="auto"/>
              <w:ind w:firstLine="0"/>
              <w:jc w:val="center"/>
              <w:rPr>
                <w:rFonts w:ascii="Arial" w:hAnsi="Arial"/>
                <w:sz w:val="20"/>
                <w:szCs w:val="20"/>
              </w:rPr>
            </w:pPr>
            <w:r>
              <w:rPr>
                <w:rFonts w:ascii="Arial" w:eastAsia="Times New Roman" w:hAnsi="Arial" w:cs="Times New Roman"/>
                <w:b/>
                <w:bCs/>
                <w:sz w:val="20"/>
                <w:szCs w:val="20"/>
                <w:highlight w:val="white"/>
              </w:rPr>
              <w:t>11.625,00</w:t>
            </w:r>
          </w:p>
        </w:tc>
      </w:tr>
      <w:tr w:rsidR="00B91F4F" w14:paraId="056BF1A0" w14:textId="77777777" w:rsidTr="00B91F4F">
        <w:trPr>
          <w:trHeight w:val="315"/>
        </w:trPr>
        <w:tc>
          <w:tcPr>
            <w:tcW w:w="975" w:type="dxa"/>
            <w:tcBorders>
              <w:left w:val="single" w:sz="6" w:space="0" w:color="000000"/>
              <w:bottom w:val="single" w:sz="6" w:space="0" w:color="000000"/>
            </w:tcBorders>
            <w:vAlign w:val="center"/>
          </w:tcPr>
          <w:p w14:paraId="2EAC2E72" w14:textId="77777777" w:rsidR="00B91F4F" w:rsidRDefault="00B91F4F" w:rsidP="0041174A">
            <w:pPr>
              <w:pStyle w:val="LO-normal"/>
              <w:widowControl w:val="0"/>
              <w:spacing w:line="276" w:lineRule="auto"/>
              <w:ind w:firstLine="0"/>
              <w:jc w:val="center"/>
              <w:rPr>
                <w:rFonts w:ascii="Arial" w:hAnsi="Arial"/>
                <w:sz w:val="20"/>
                <w:szCs w:val="20"/>
              </w:rPr>
            </w:pPr>
            <w:r>
              <w:rPr>
                <w:rFonts w:ascii="Arial" w:eastAsia="Times New Roman" w:hAnsi="Arial" w:cs="Times New Roman"/>
                <w:sz w:val="20"/>
                <w:szCs w:val="20"/>
              </w:rPr>
              <w:t>03</w:t>
            </w:r>
          </w:p>
        </w:tc>
        <w:tc>
          <w:tcPr>
            <w:tcW w:w="5385" w:type="dxa"/>
            <w:tcBorders>
              <w:top w:val="single" w:sz="6" w:space="0" w:color="000000"/>
              <w:left w:val="single" w:sz="6" w:space="0" w:color="000000"/>
              <w:bottom w:val="single" w:sz="6" w:space="0" w:color="000000"/>
              <w:right w:val="single" w:sz="6" w:space="0" w:color="000000"/>
            </w:tcBorders>
            <w:tcMar>
              <w:top w:w="55" w:type="dxa"/>
              <w:left w:w="55" w:type="dxa"/>
              <w:bottom w:w="55" w:type="dxa"/>
              <w:right w:w="55" w:type="dxa"/>
            </w:tcMar>
            <w:vAlign w:val="center"/>
          </w:tcPr>
          <w:p w14:paraId="1E7E95D2" w14:textId="77777777" w:rsidR="00B91F4F" w:rsidRDefault="00B91F4F" w:rsidP="0041174A">
            <w:pPr>
              <w:pStyle w:val="LO-normal"/>
              <w:widowControl w:val="0"/>
              <w:spacing w:line="240" w:lineRule="auto"/>
              <w:ind w:firstLine="0"/>
              <w:rPr>
                <w:rFonts w:ascii="Arial" w:hAnsi="Arial"/>
                <w:sz w:val="20"/>
                <w:szCs w:val="20"/>
              </w:rPr>
            </w:pPr>
            <w:r>
              <w:rPr>
                <w:rFonts w:ascii="Arial" w:eastAsia="Times New Roman" w:hAnsi="Arial" w:cs="Times New Roman"/>
                <w:sz w:val="20"/>
                <w:szCs w:val="20"/>
              </w:rPr>
              <w:t xml:space="preserve">Credenciamento de profissionais especializados(as) na prestação de serviço de análise, avaliação e emissão de parecer de projetos e planos de trabalho culturais, para compor as comissões de seleção nos Editais da Secretaria Municipal de Cultura de Botucatu, doravante referida por SMCB. Modalidade III: Política Nacional Cultura </w:t>
            </w:r>
            <w:proofErr w:type="gramStart"/>
            <w:r>
              <w:rPr>
                <w:rFonts w:ascii="Arial" w:eastAsia="Times New Roman" w:hAnsi="Arial" w:cs="Times New Roman"/>
                <w:sz w:val="20"/>
                <w:szCs w:val="20"/>
              </w:rPr>
              <w:t>Viva(</w:t>
            </w:r>
            <w:proofErr w:type="gramEnd"/>
            <w:r>
              <w:rPr>
                <w:rFonts w:ascii="Arial" w:eastAsia="Times New Roman" w:hAnsi="Arial" w:cs="Times New Roman"/>
                <w:sz w:val="20"/>
                <w:szCs w:val="20"/>
              </w:rPr>
              <w:t>III)</w:t>
            </w:r>
          </w:p>
        </w:tc>
        <w:tc>
          <w:tcPr>
            <w:tcW w:w="1692" w:type="dxa"/>
            <w:tcBorders>
              <w:left w:val="single" w:sz="4" w:space="0" w:color="000000"/>
              <w:bottom w:val="single" w:sz="4" w:space="0" w:color="000000"/>
            </w:tcBorders>
            <w:vAlign w:val="center"/>
          </w:tcPr>
          <w:p w14:paraId="79465AEC" w14:textId="77777777" w:rsidR="00B91F4F" w:rsidRDefault="00B91F4F" w:rsidP="0041174A">
            <w:pPr>
              <w:pStyle w:val="LO-normal"/>
              <w:widowControl w:val="0"/>
              <w:spacing w:line="276" w:lineRule="auto"/>
              <w:ind w:firstLine="0"/>
              <w:jc w:val="center"/>
              <w:rPr>
                <w:rFonts w:ascii="Arial" w:hAnsi="Arial"/>
                <w:sz w:val="20"/>
                <w:szCs w:val="20"/>
              </w:rPr>
            </w:pPr>
            <w:r>
              <w:rPr>
                <w:rFonts w:ascii="Arial" w:eastAsia="Times New Roman" w:hAnsi="Arial" w:cs="Times New Roman"/>
                <w:sz w:val="20"/>
                <w:szCs w:val="20"/>
              </w:rPr>
              <w:t>2</w:t>
            </w:r>
          </w:p>
        </w:tc>
        <w:tc>
          <w:tcPr>
            <w:tcW w:w="1203" w:type="dxa"/>
            <w:tcBorders>
              <w:left w:val="single" w:sz="4" w:space="0" w:color="000000"/>
              <w:bottom w:val="single" w:sz="4" w:space="0" w:color="000000"/>
              <w:right w:val="single" w:sz="4" w:space="0" w:color="000000"/>
            </w:tcBorders>
            <w:vAlign w:val="center"/>
          </w:tcPr>
          <w:p w14:paraId="1B1B146F" w14:textId="77777777" w:rsidR="00B91F4F" w:rsidRDefault="00B91F4F" w:rsidP="0041174A">
            <w:pPr>
              <w:pStyle w:val="LO-normal"/>
              <w:widowControl w:val="0"/>
              <w:spacing w:line="276" w:lineRule="auto"/>
              <w:ind w:firstLine="0"/>
              <w:jc w:val="center"/>
              <w:rPr>
                <w:rFonts w:ascii="Arial" w:hAnsi="Arial"/>
                <w:sz w:val="20"/>
                <w:szCs w:val="20"/>
              </w:rPr>
            </w:pPr>
            <w:r>
              <w:rPr>
                <w:rFonts w:ascii="Arial" w:eastAsia="Times New Roman" w:hAnsi="Arial" w:cs="Times New Roman"/>
                <w:sz w:val="20"/>
                <w:szCs w:val="20"/>
              </w:rPr>
              <w:t>3.750,00</w:t>
            </w:r>
          </w:p>
        </w:tc>
        <w:tc>
          <w:tcPr>
            <w:tcW w:w="123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EBB42C" w14:textId="77777777" w:rsidR="00B91F4F" w:rsidRDefault="00B91F4F" w:rsidP="0041174A">
            <w:pPr>
              <w:pStyle w:val="LO-normal"/>
              <w:widowControl w:val="0"/>
              <w:spacing w:line="276" w:lineRule="auto"/>
              <w:ind w:firstLine="0"/>
              <w:jc w:val="center"/>
              <w:rPr>
                <w:rFonts w:ascii="Arial" w:hAnsi="Arial"/>
                <w:sz w:val="20"/>
                <w:szCs w:val="20"/>
              </w:rPr>
            </w:pPr>
            <w:r>
              <w:rPr>
                <w:rFonts w:ascii="Arial" w:eastAsia="Times New Roman" w:hAnsi="Arial" w:cs="Times New Roman"/>
                <w:b/>
                <w:bCs/>
                <w:sz w:val="20"/>
                <w:szCs w:val="20"/>
                <w:highlight w:val="white"/>
              </w:rPr>
              <w:t>7.500,00</w:t>
            </w:r>
          </w:p>
        </w:tc>
      </w:tr>
      <w:tr w:rsidR="00B91F4F" w14:paraId="7B94590A" w14:textId="77777777" w:rsidTr="00B91F4F">
        <w:trPr>
          <w:trHeight w:val="315"/>
        </w:trPr>
        <w:tc>
          <w:tcPr>
            <w:tcW w:w="975" w:type="dxa"/>
            <w:tcBorders>
              <w:left w:val="single" w:sz="6" w:space="0" w:color="000000"/>
              <w:bottom w:val="single" w:sz="6" w:space="0" w:color="000000"/>
            </w:tcBorders>
            <w:vAlign w:val="center"/>
          </w:tcPr>
          <w:p w14:paraId="1921417F" w14:textId="77777777" w:rsidR="00B91F4F" w:rsidRDefault="00B91F4F" w:rsidP="0041174A">
            <w:pPr>
              <w:pStyle w:val="LO-normal"/>
              <w:widowControl w:val="0"/>
              <w:spacing w:line="276" w:lineRule="auto"/>
              <w:ind w:firstLine="0"/>
              <w:jc w:val="center"/>
              <w:rPr>
                <w:rFonts w:ascii="Arial" w:hAnsi="Arial"/>
                <w:sz w:val="20"/>
                <w:szCs w:val="20"/>
              </w:rPr>
            </w:pPr>
            <w:r>
              <w:rPr>
                <w:rFonts w:ascii="Arial" w:eastAsia="Times New Roman" w:hAnsi="Arial" w:cs="Times New Roman"/>
                <w:sz w:val="20"/>
                <w:szCs w:val="20"/>
              </w:rPr>
              <w:t>04</w:t>
            </w:r>
          </w:p>
        </w:tc>
        <w:tc>
          <w:tcPr>
            <w:tcW w:w="5385" w:type="dxa"/>
            <w:tcBorders>
              <w:top w:val="single" w:sz="6" w:space="0" w:color="000000"/>
              <w:left w:val="single" w:sz="6" w:space="0" w:color="000000"/>
              <w:bottom w:val="single" w:sz="6" w:space="0" w:color="000000"/>
              <w:right w:val="single" w:sz="6" w:space="0" w:color="000000"/>
            </w:tcBorders>
            <w:tcMar>
              <w:top w:w="55" w:type="dxa"/>
              <w:left w:w="55" w:type="dxa"/>
              <w:bottom w:w="55" w:type="dxa"/>
              <w:right w:w="55" w:type="dxa"/>
            </w:tcMar>
            <w:vAlign w:val="center"/>
          </w:tcPr>
          <w:p w14:paraId="2BDA6BB9" w14:textId="77777777" w:rsidR="00B91F4F" w:rsidRDefault="00B91F4F" w:rsidP="0041174A">
            <w:pPr>
              <w:pStyle w:val="LO-normal"/>
              <w:widowControl w:val="0"/>
              <w:spacing w:line="240" w:lineRule="auto"/>
              <w:ind w:firstLine="0"/>
              <w:rPr>
                <w:rFonts w:ascii="Arial" w:hAnsi="Arial"/>
                <w:sz w:val="20"/>
                <w:szCs w:val="20"/>
              </w:rPr>
            </w:pPr>
            <w:r>
              <w:rPr>
                <w:rFonts w:ascii="Arial" w:eastAsia="Times New Roman" w:hAnsi="Arial" w:cs="Times New Roman"/>
                <w:sz w:val="20"/>
                <w:szCs w:val="20"/>
              </w:rPr>
              <w:t xml:space="preserve">Credenciamento de profissionais especializados(as) na prestação de serviço de análise, avaliação e emissão de parecer de projetos e planos de trabalho culturais, para compor as comissões de seleção nos Editais da Secretaria Municipal de Cultura de Botucatu, doravante referida por SMCB. Modalidade IV: Política Nacional Cultura Viva   foco em Culturas Populares e </w:t>
            </w:r>
            <w:proofErr w:type="gramStart"/>
            <w:r>
              <w:rPr>
                <w:rFonts w:ascii="Arial" w:eastAsia="Times New Roman" w:hAnsi="Arial" w:cs="Times New Roman"/>
                <w:sz w:val="20"/>
                <w:szCs w:val="20"/>
              </w:rPr>
              <w:t>Tradicionais.(</w:t>
            </w:r>
            <w:proofErr w:type="gramEnd"/>
            <w:r>
              <w:rPr>
                <w:rFonts w:ascii="Arial" w:eastAsia="Times New Roman" w:hAnsi="Arial" w:cs="Times New Roman"/>
                <w:sz w:val="20"/>
                <w:szCs w:val="20"/>
              </w:rPr>
              <w:t>IV)</w:t>
            </w:r>
          </w:p>
        </w:tc>
        <w:tc>
          <w:tcPr>
            <w:tcW w:w="1692" w:type="dxa"/>
            <w:tcBorders>
              <w:left w:val="single" w:sz="4" w:space="0" w:color="000000"/>
              <w:bottom w:val="single" w:sz="4" w:space="0" w:color="000000"/>
            </w:tcBorders>
            <w:vAlign w:val="center"/>
          </w:tcPr>
          <w:p w14:paraId="75634FBA" w14:textId="77777777" w:rsidR="00B91F4F" w:rsidRDefault="00B91F4F" w:rsidP="0041174A">
            <w:pPr>
              <w:pStyle w:val="LO-normal"/>
              <w:widowControl w:val="0"/>
              <w:spacing w:line="276" w:lineRule="auto"/>
              <w:ind w:firstLine="0"/>
              <w:jc w:val="center"/>
              <w:rPr>
                <w:rFonts w:ascii="Arial" w:hAnsi="Arial"/>
                <w:sz w:val="20"/>
                <w:szCs w:val="20"/>
              </w:rPr>
            </w:pPr>
            <w:r>
              <w:rPr>
                <w:rFonts w:ascii="Arial" w:eastAsia="Times New Roman" w:hAnsi="Arial" w:cs="Times New Roman"/>
                <w:sz w:val="20"/>
                <w:szCs w:val="20"/>
              </w:rPr>
              <w:t>2</w:t>
            </w:r>
          </w:p>
        </w:tc>
        <w:tc>
          <w:tcPr>
            <w:tcW w:w="1203" w:type="dxa"/>
            <w:tcBorders>
              <w:left w:val="single" w:sz="4" w:space="0" w:color="000000"/>
              <w:bottom w:val="single" w:sz="4" w:space="0" w:color="000000"/>
              <w:right w:val="single" w:sz="4" w:space="0" w:color="000000"/>
            </w:tcBorders>
            <w:vAlign w:val="center"/>
          </w:tcPr>
          <w:p w14:paraId="7DF68342" w14:textId="77777777" w:rsidR="00B91F4F" w:rsidRDefault="00B91F4F" w:rsidP="0041174A">
            <w:pPr>
              <w:pStyle w:val="LO-normal"/>
              <w:widowControl w:val="0"/>
              <w:spacing w:line="276" w:lineRule="auto"/>
              <w:ind w:firstLine="0"/>
              <w:jc w:val="center"/>
              <w:rPr>
                <w:rFonts w:ascii="Arial" w:hAnsi="Arial"/>
                <w:sz w:val="20"/>
                <w:szCs w:val="20"/>
              </w:rPr>
            </w:pPr>
            <w:r>
              <w:rPr>
                <w:rFonts w:ascii="Arial" w:eastAsia="Times New Roman" w:hAnsi="Arial" w:cs="Times New Roman"/>
                <w:sz w:val="20"/>
                <w:szCs w:val="20"/>
              </w:rPr>
              <w:t>3.750,00</w:t>
            </w:r>
          </w:p>
        </w:tc>
        <w:tc>
          <w:tcPr>
            <w:tcW w:w="123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16825E" w14:textId="77777777" w:rsidR="00B91F4F" w:rsidRDefault="00B91F4F" w:rsidP="0041174A">
            <w:pPr>
              <w:pStyle w:val="LO-normal"/>
              <w:widowControl w:val="0"/>
              <w:spacing w:line="276" w:lineRule="auto"/>
              <w:ind w:firstLine="0"/>
              <w:jc w:val="center"/>
              <w:rPr>
                <w:rFonts w:ascii="Arial" w:hAnsi="Arial"/>
                <w:sz w:val="20"/>
                <w:szCs w:val="20"/>
              </w:rPr>
            </w:pPr>
            <w:r>
              <w:rPr>
                <w:rFonts w:ascii="Arial" w:eastAsia="Times New Roman" w:hAnsi="Arial" w:cs="Times New Roman"/>
                <w:b/>
                <w:bCs/>
                <w:sz w:val="20"/>
                <w:szCs w:val="20"/>
                <w:highlight w:val="white"/>
              </w:rPr>
              <w:t>7.500,00</w:t>
            </w:r>
          </w:p>
        </w:tc>
      </w:tr>
    </w:tbl>
    <w:p w14:paraId="0528CF72" w14:textId="77777777" w:rsidR="00B91F4F" w:rsidRDefault="00B91F4F" w:rsidP="00B91F4F">
      <w:pPr>
        <w:tabs>
          <w:tab w:val="left" w:pos="284"/>
        </w:tabs>
        <w:ind w:left="709" w:right="849" w:firstLine="709"/>
        <w:jc w:val="both"/>
        <w:rPr>
          <w:sz w:val="20"/>
          <w:szCs w:val="20"/>
        </w:rPr>
      </w:pPr>
      <w:r>
        <w:rPr>
          <w:rFonts w:ascii="Arial" w:hAnsi="Arial" w:cs="Arial"/>
          <w:b/>
          <w:bCs/>
          <w:sz w:val="20"/>
          <w:szCs w:val="20"/>
        </w:rPr>
        <w:lastRenderedPageBreak/>
        <w:t>Obs. 1</w:t>
      </w:r>
      <w:r>
        <w:rPr>
          <w:rFonts w:ascii="Arial" w:hAnsi="Arial" w:cs="Arial"/>
          <w:sz w:val="20"/>
          <w:szCs w:val="20"/>
        </w:rPr>
        <w:t xml:space="preserve"> - O solicitante deverá manter na tabela acima somente os itens que pretende realizar seu credenciamento.</w:t>
      </w:r>
    </w:p>
    <w:p w14:paraId="09AAF0CE" w14:textId="77777777" w:rsidR="00B91F4F" w:rsidRDefault="00B91F4F" w:rsidP="00B91F4F">
      <w:pPr>
        <w:tabs>
          <w:tab w:val="left" w:pos="284"/>
        </w:tabs>
        <w:ind w:left="709" w:right="849" w:firstLine="709"/>
        <w:jc w:val="both"/>
        <w:rPr>
          <w:rFonts w:ascii="Arial" w:hAnsi="Arial" w:cs="Arial"/>
          <w:sz w:val="20"/>
          <w:szCs w:val="20"/>
        </w:rPr>
      </w:pPr>
    </w:p>
    <w:p w14:paraId="7DE4BEA3" w14:textId="77777777" w:rsidR="00B91F4F" w:rsidRDefault="00B91F4F" w:rsidP="00B91F4F">
      <w:pPr>
        <w:rPr>
          <w:rFonts w:ascii="Arial" w:hAnsi="Arial" w:cs="Arial"/>
          <w:sz w:val="20"/>
          <w:szCs w:val="20"/>
        </w:rPr>
      </w:pPr>
    </w:p>
    <w:p w14:paraId="4B726F12" w14:textId="77777777" w:rsidR="00B91F4F" w:rsidRDefault="00B91F4F" w:rsidP="00B91F4F">
      <w:pPr>
        <w:pStyle w:val="PargrafodaLista"/>
        <w:numPr>
          <w:ilvl w:val="0"/>
          <w:numId w:val="1"/>
        </w:numPr>
        <w:contextualSpacing w:val="0"/>
        <w:rPr>
          <w:sz w:val="20"/>
          <w:szCs w:val="20"/>
        </w:rPr>
      </w:pPr>
      <w:r>
        <w:rPr>
          <w:rFonts w:ascii="Arial" w:hAnsi="Arial" w:cs="Arial"/>
          <w:sz w:val="20"/>
          <w:szCs w:val="20"/>
        </w:rPr>
        <w:t>Em atendimento ao edital do credenciamento informamos que:</w:t>
      </w:r>
    </w:p>
    <w:p w14:paraId="001BE91F" w14:textId="77777777" w:rsidR="00B91F4F" w:rsidRDefault="00B91F4F" w:rsidP="00B91F4F">
      <w:pPr>
        <w:pStyle w:val="PargrafodaLista"/>
        <w:rPr>
          <w:rFonts w:ascii="Arial" w:hAnsi="Arial" w:cs="Arial"/>
          <w:sz w:val="20"/>
          <w:szCs w:val="20"/>
        </w:rPr>
      </w:pPr>
    </w:p>
    <w:p w14:paraId="49CB0D19" w14:textId="77777777" w:rsidR="00B91F4F" w:rsidRDefault="00B91F4F" w:rsidP="00B91F4F">
      <w:pPr>
        <w:pStyle w:val="PargrafodaLista"/>
        <w:numPr>
          <w:ilvl w:val="0"/>
          <w:numId w:val="2"/>
        </w:numPr>
        <w:contextualSpacing w:val="0"/>
        <w:jc w:val="both"/>
        <w:rPr>
          <w:sz w:val="20"/>
          <w:szCs w:val="20"/>
        </w:rPr>
      </w:pPr>
      <w:r>
        <w:rPr>
          <w:rFonts w:ascii="Arial" w:hAnsi="Arial" w:cs="Arial"/>
          <w:sz w:val="20"/>
          <w:szCs w:val="20"/>
        </w:rPr>
        <w:t>Atestamos o cumprimento dos requisitos de habilitação exigidos no instrumento convocatório para a prestação dos serviços descritos na presente proposta;</w:t>
      </w:r>
    </w:p>
    <w:p w14:paraId="0DC252D3" w14:textId="77777777" w:rsidR="00B91F4F" w:rsidRDefault="00B91F4F" w:rsidP="00B91F4F">
      <w:pPr>
        <w:pStyle w:val="PargrafodaLista"/>
        <w:numPr>
          <w:ilvl w:val="0"/>
          <w:numId w:val="2"/>
        </w:numPr>
        <w:contextualSpacing w:val="0"/>
        <w:jc w:val="both"/>
        <w:rPr>
          <w:sz w:val="20"/>
          <w:szCs w:val="20"/>
        </w:rPr>
      </w:pPr>
      <w:r>
        <w:rPr>
          <w:rFonts w:ascii="Arial" w:hAnsi="Arial" w:cs="Arial"/>
          <w:sz w:val="20"/>
          <w:szCs w:val="20"/>
        </w:rPr>
        <w:t>Estamos cientes e concordamos com as condições contidas no edital e seus anexos, bem como de que o valor da contraprestação compreende a integralidade dos custos para atendimento dos direitos trabalhistas assegurados na Constituição Federal, nas leis trabalhistas, nas normas infralegais, nas convenções coletivas de trabalho e nos termos de ajustamento de conduta vigente na data de sua entrega em definitivo;</w:t>
      </w:r>
    </w:p>
    <w:p w14:paraId="72F0293D" w14:textId="77777777" w:rsidR="00B91F4F" w:rsidRDefault="00B91F4F" w:rsidP="00B91F4F">
      <w:pPr>
        <w:pStyle w:val="PargrafodaLista"/>
        <w:numPr>
          <w:ilvl w:val="0"/>
          <w:numId w:val="2"/>
        </w:numPr>
        <w:contextualSpacing w:val="0"/>
        <w:jc w:val="both"/>
        <w:rPr>
          <w:sz w:val="20"/>
          <w:szCs w:val="20"/>
        </w:rPr>
      </w:pPr>
      <w:r>
        <w:rPr>
          <w:rFonts w:ascii="Arial" w:hAnsi="Arial" w:cs="Arial"/>
          <w:sz w:val="20"/>
          <w:szCs w:val="20"/>
        </w:rPr>
        <w:t>Declaramos não possuir empregados executando trabalho degradante ou forçado, observando o disposto nos incisos III e IV do art. 1º e no inciso III do art. 5º da Constituição Federal;</w:t>
      </w:r>
    </w:p>
    <w:p w14:paraId="026AF908" w14:textId="77777777" w:rsidR="00B91F4F" w:rsidRDefault="00B91F4F" w:rsidP="00B91F4F">
      <w:pPr>
        <w:pStyle w:val="PargrafodaLista"/>
        <w:numPr>
          <w:ilvl w:val="0"/>
          <w:numId w:val="2"/>
        </w:numPr>
        <w:contextualSpacing w:val="0"/>
        <w:rPr>
          <w:sz w:val="20"/>
          <w:szCs w:val="20"/>
        </w:rPr>
      </w:pPr>
      <w:r>
        <w:rPr>
          <w:rFonts w:ascii="Arial" w:hAnsi="Arial" w:cs="Arial"/>
          <w:sz w:val="20"/>
          <w:szCs w:val="20"/>
        </w:rPr>
        <w:t>Declaramos que cumprimos as exigências de reserva de cargos para pessoa com deficiência e para reabilitado da Previdência Social, previstas em lei e em outras normas específicas.</w:t>
      </w:r>
    </w:p>
    <w:p w14:paraId="5CE062B9" w14:textId="77777777" w:rsidR="00B91F4F" w:rsidRDefault="00B91F4F" w:rsidP="00B91F4F">
      <w:pPr>
        <w:pStyle w:val="PargrafodaLista"/>
        <w:numPr>
          <w:ilvl w:val="0"/>
          <w:numId w:val="2"/>
        </w:numPr>
        <w:contextualSpacing w:val="0"/>
        <w:jc w:val="both"/>
        <w:rPr>
          <w:sz w:val="20"/>
          <w:szCs w:val="20"/>
        </w:rPr>
      </w:pPr>
      <w:r>
        <w:rPr>
          <w:rFonts w:ascii="Arial" w:hAnsi="Arial" w:cs="Arial"/>
          <w:sz w:val="20"/>
          <w:szCs w:val="20"/>
        </w:rPr>
        <w:t xml:space="preserve">Declaramos para fins do disposto no inciso VI do art. 68 da Lei Federal nº 14.133/21, que não empregamos menor de dezoito anos em trabalho noturno, perigoso ou insalubre e não empregamos menor de dezesseis anos, salvo, a partir de 14 anos, na condição de aprendiz; </w:t>
      </w:r>
    </w:p>
    <w:p w14:paraId="2738439B" w14:textId="77777777" w:rsidR="00B91F4F" w:rsidRDefault="00B91F4F" w:rsidP="00B91F4F">
      <w:pPr>
        <w:pStyle w:val="PargrafodaLista"/>
        <w:numPr>
          <w:ilvl w:val="0"/>
          <w:numId w:val="2"/>
        </w:numPr>
        <w:contextualSpacing w:val="0"/>
        <w:jc w:val="both"/>
        <w:rPr>
          <w:sz w:val="20"/>
          <w:szCs w:val="20"/>
        </w:rPr>
      </w:pPr>
      <w:r>
        <w:rPr>
          <w:rFonts w:ascii="Arial" w:hAnsi="Arial" w:cs="Arial"/>
          <w:sz w:val="20"/>
          <w:szCs w:val="20"/>
        </w:rPr>
        <w:t>Declaramos de que, até a presente data, inexistem fatos impeditivos para habilitação no presente processo licitatório, inclusive inexiste condenação judicial na proibição de contratar com o Poder Público ou receber benefícios ou incentivos fiscais ou creditícios, transitada em julgada ou não desafiada por recurso com efeito suspensivo, por ato de improbidade administrativa, estando ciente da obrigatoriedade de declarar ocorrências posteriores;</w:t>
      </w:r>
    </w:p>
    <w:p w14:paraId="3486471C" w14:textId="77777777" w:rsidR="00B91F4F" w:rsidRDefault="00B91F4F" w:rsidP="00B91F4F">
      <w:pPr>
        <w:pStyle w:val="PargrafodaLista"/>
        <w:rPr>
          <w:rFonts w:ascii="Arial" w:hAnsi="Arial" w:cs="Arial"/>
          <w:sz w:val="20"/>
          <w:szCs w:val="20"/>
        </w:rPr>
      </w:pPr>
    </w:p>
    <w:p w14:paraId="1E62C0AF" w14:textId="77777777" w:rsidR="00B91F4F" w:rsidRDefault="00B91F4F" w:rsidP="00B91F4F">
      <w:pPr>
        <w:pStyle w:val="PargrafodaLista"/>
        <w:numPr>
          <w:ilvl w:val="0"/>
          <w:numId w:val="1"/>
        </w:numPr>
        <w:contextualSpacing w:val="0"/>
        <w:jc w:val="both"/>
        <w:rPr>
          <w:sz w:val="20"/>
          <w:szCs w:val="20"/>
        </w:rPr>
      </w:pPr>
      <w:r>
        <w:rPr>
          <w:rFonts w:ascii="Arial" w:hAnsi="Arial" w:cs="Arial"/>
          <w:sz w:val="20"/>
          <w:szCs w:val="20"/>
        </w:rPr>
        <w:t>A pessoa jurídica interessada no credenciamento está organizada em forma de cooperativa?</w:t>
      </w:r>
    </w:p>
    <w:p w14:paraId="4D86C64D" w14:textId="77777777" w:rsidR="00B91F4F" w:rsidRDefault="00B91F4F" w:rsidP="00B91F4F">
      <w:pPr>
        <w:pStyle w:val="PargrafodaLista"/>
        <w:rPr>
          <w:rFonts w:ascii="Arial" w:hAnsi="Arial" w:cs="Arial"/>
          <w:sz w:val="20"/>
          <w:szCs w:val="20"/>
        </w:rPr>
      </w:pPr>
    </w:p>
    <w:p w14:paraId="467251D0" w14:textId="77777777" w:rsidR="00B91F4F" w:rsidRDefault="00B91F4F" w:rsidP="00B91F4F">
      <w:pPr>
        <w:pStyle w:val="PargrafodaLista"/>
        <w:jc w:val="both"/>
        <w:rPr>
          <w:sz w:val="20"/>
          <w:szCs w:val="20"/>
        </w:rPr>
      </w:pPr>
      <w:r>
        <w:rPr>
          <w:rFonts w:ascii="Arial" w:hAnsi="Arial" w:cs="Arial"/>
          <w:b/>
          <w:bCs/>
          <w:sz w:val="20"/>
          <w:szCs w:val="20"/>
          <w:bdr w:val="single" w:sz="4" w:space="0" w:color="000000"/>
        </w:rPr>
        <w:t xml:space="preserve">   </w:t>
      </w:r>
      <w:r>
        <w:rPr>
          <w:rFonts w:ascii="Arial" w:hAnsi="Arial" w:cs="Arial"/>
          <w:b/>
          <w:bCs/>
          <w:sz w:val="20"/>
          <w:szCs w:val="20"/>
        </w:rPr>
        <w:t xml:space="preserve">  Sim </w:t>
      </w:r>
      <w:r>
        <w:rPr>
          <w:rFonts w:ascii="Arial" w:hAnsi="Arial" w:cs="Arial"/>
          <w:sz w:val="20"/>
          <w:szCs w:val="20"/>
        </w:rPr>
        <w:t>e declaramos que cumprimos os requisitos estabelecidos no artigo 16 da Lei nº 14.133, de 2021</w:t>
      </w:r>
    </w:p>
    <w:p w14:paraId="2AB96A3C" w14:textId="77777777" w:rsidR="00B91F4F" w:rsidRDefault="00B91F4F" w:rsidP="00B91F4F">
      <w:pPr>
        <w:pStyle w:val="PargrafodaLista"/>
        <w:rPr>
          <w:rFonts w:ascii="Arial" w:hAnsi="Arial" w:cs="Arial"/>
          <w:sz w:val="20"/>
          <w:szCs w:val="20"/>
        </w:rPr>
      </w:pPr>
    </w:p>
    <w:p w14:paraId="262D5930" w14:textId="77777777" w:rsidR="00B91F4F" w:rsidRDefault="00B91F4F" w:rsidP="00B91F4F">
      <w:pPr>
        <w:pStyle w:val="PargrafodaLista"/>
        <w:jc w:val="both"/>
        <w:rPr>
          <w:sz w:val="20"/>
          <w:szCs w:val="20"/>
        </w:rPr>
      </w:pPr>
      <w:r>
        <w:rPr>
          <w:rFonts w:ascii="Arial" w:hAnsi="Arial" w:cs="Arial"/>
          <w:b/>
          <w:bCs/>
          <w:sz w:val="20"/>
          <w:szCs w:val="20"/>
          <w:bdr w:val="single" w:sz="4" w:space="0" w:color="000000"/>
        </w:rPr>
        <w:t xml:space="preserve">   </w:t>
      </w:r>
      <w:r>
        <w:rPr>
          <w:rFonts w:ascii="Arial" w:hAnsi="Arial" w:cs="Arial"/>
          <w:b/>
          <w:bCs/>
          <w:sz w:val="20"/>
          <w:szCs w:val="20"/>
        </w:rPr>
        <w:t xml:space="preserve">  Não</w:t>
      </w:r>
    </w:p>
    <w:p w14:paraId="34C354AA" w14:textId="77777777" w:rsidR="00B91F4F" w:rsidRDefault="00B91F4F" w:rsidP="00B91F4F">
      <w:pPr>
        <w:pStyle w:val="PargrafodaLista"/>
        <w:rPr>
          <w:rFonts w:ascii="Arial" w:hAnsi="Arial" w:cs="Arial"/>
          <w:sz w:val="20"/>
          <w:szCs w:val="20"/>
        </w:rPr>
      </w:pPr>
    </w:p>
    <w:p w14:paraId="4493C983" w14:textId="77777777" w:rsidR="00B91F4F" w:rsidRDefault="00B91F4F" w:rsidP="00B91F4F">
      <w:pPr>
        <w:pStyle w:val="PargrafodaLista"/>
        <w:numPr>
          <w:ilvl w:val="0"/>
          <w:numId w:val="1"/>
        </w:numPr>
        <w:contextualSpacing w:val="0"/>
        <w:jc w:val="both"/>
        <w:rPr>
          <w:sz w:val="20"/>
          <w:szCs w:val="20"/>
        </w:rPr>
      </w:pPr>
      <w:r>
        <w:rPr>
          <w:rFonts w:ascii="Arial" w:hAnsi="Arial" w:cs="Arial"/>
          <w:sz w:val="20"/>
          <w:szCs w:val="20"/>
        </w:rPr>
        <w:t xml:space="preserve">Declaramos que o endereço eletrônico oficial para recebimento de informações, convocações e notificações </w:t>
      </w:r>
      <w:proofErr w:type="gramStart"/>
      <w:r>
        <w:rPr>
          <w:rFonts w:ascii="Arial" w:hAnsi="Arial" w:cs="Arial"/>
          <w:sz w:val="20"/>
          <w:szCs w:val="20"/>
        </w:rPr>
        <w:t>é :</w:t>
      </w:r>
      <w:proofErr w:type="gramEnd"/>
      <w:r>
        <w:rPr>
          <w:rFonts w:ascii="Arial" w:hAnsi="Arial" w:cs="Arial"/>
          <w:sz w:val="20"/>
          <w:szCs w:val="20"/>
        </w:rPr>
        <w:t xml:space="preserve"> _________________________</w:t>
      </w:r>
      <w:proofErr w:type="gramStart"/>
      <w:r>
        <w:rPr>
          <w:rFonts w:ascii="Arial" w:hAnsi="Arial" w:cs="Arial"/>
          <w:sz w:val="20"/>
          <w:szCs w:val="20"/>
        </w:rPr>
        <w:t>_ ,</w:t>
      </w:r>
      <w:proofErr w:type="gramEnd"/>
      <w:r>
        <w:rPr>
          <w:rFonts w:ascii="Arial" w:hAnsi="Arial" w:cs="Arial"/>
          <w:sz w:val="20"/>
          <w:szCs w:val="20"/>
        </w:rPr>
        <w:t xml:space="preserve"> estando ciente da obrigatoriedade de informar quaisquer alterações referente a este.</w:t>
      </w:r>
    </w:p>
    <w:p w14:paraId="74A67290" w14:textId="77777777" w:rsidR="00B91F4F" w:rsidRDefault="00B91F4F" w:rsidP="00B91F4F">
      <w:pPr>
        <w:rPr>
          <w:rFonts w:ascii="Arial" w:hAnsi="Arial" w:cs="Arial"/>
          <w:sz w:val="20"/>
          <w:szCs w:val="20"/>
        </w:rPr>
      </w:pPr>
    </w:p>
    <w:p w14:paraId="3086058F" w14:textId="77777777" w:rsidR="00B91F4F" w:rsidRDefault="00B91F4F" w:rsidP="00B91F4F">
      <w:pPr>
        <w:ind w:firstLine="1134"/>
        <w:jc w:val="both"/>
        <w:rPr>
          <w:sz w:val="20"/>
          <w:szCs w:val="20"/>
        </w:rPr>
      </w:pPr>
      <w:r>
        <w:rPr>
          <w:rFonts w:ascii="Arial" w:hAnsi="Arial" w:cs="Arial"/>
          <w:sz w:val="20"/>
          <w:szCs w:val="20"/>
        </w:rPr>
        <w:t>Juntamente com a presente solicitação de credenciamento, encaminhamos os documentos de habilitação exigidos no edital.</w:t>
      </w:r>
    </w:p>
    <w:p w14:paraId="2090138C" w14:textId="77777777" w:rsidR="00B91F4F" w:rsidRDefault="00B91F4F" w:rsidP="00B91F4F">
      <w:pPr>
        <w:rPr>
          <w:rFonts w:ascii="Arial" w:hAnsi="Arial" w:cs="Arial"/>
          <w:sz w:val="20"/>
          <w:szCs w:val="20"/>
        </w:rPr>
      </w:pPr>
    </w:p>
    <w:p w14:paraId="524A981B" w14:textId="77777777" w:rsidR="00B91F4F" w:rsidRDefault="00B91F4F" w:rsidP="00B91F4F">
      <w:pPr>
        <w:rPr>
          <w:rFonts w:ascii="Arial" w:hAnsi="Arial" w:cs="Arial"/>
          <w:sz w:val="20"/>
          <w:szCs w:val="20"/>
        </w:rPr>
      </w:pPr>
    </w:p>
    <w:p w14:paraId="12BA3122" w14:textId="77777777" w:rsidR="00B91F4F" w:rsidRDefault="00B91F4F" w:rsidP="00B91F4F">
      <w:pPr>
        <w:jc w:val="center"/>
        <w:rPr>
          <w:sz w:val="20"/>
          <w:szCs w:val="20"/>
        </w:rPr>
      </w:pPr>
      <w:r>
        <w:rPr>
          <w:rFonts w:ascii="Arial" w:hAnsi="Arial" w:cs="Arial"/>
          <w:sz w:val="20"/>
          <w:szCs w:val="20"/>
        </w:rPr>
        <w:t>Botucatu, _____/______/_________</w:t>
      </w:r>
    </w:p>
    <w:p w14:paraId="0BFB995B" w14:textId="77777777" w:rsidR="00B91F4F" w:rsidRDefault="00B91F4F" w:rsidP="00B91F4F">
      <w:pPr>
        <w:jc w:val="center"/>
        <w:rPr>
          <w:rFonts w:ascii="Arial" w:hAnsi="Arial" w:cs="Arial"/>
          <w:sz w:val="20"/>
          <w:szCs w:val="20"/>
        </w:rPr>
      </w:pPr>
    </w:p>
    <w:p w14:paraId="4E36EDC8" w14:textId="77777777" w:rsidR="00B91F4F" w:rsidRDefault="00B91F4F" w:rsidP="00B91F4F">
      <w:pPr>
        <w:jc w:val="center"/>
        <w:rPr>
          <w:sz w:val="20"/>
          <w:szCs w:val="20"/>
        </w:rPr>
      </w:pPr>
      <w:r>
        <w:rPr>
          <w:rFonts w:ascii="Arial" w:hAnsi="Arial" w:cs="Arial"/>
          <w:sz w:val="20"/>
          <w:szCs w:val="20"/>
        </w:rPr>
        <w:t>_______________________________</w:t>
      </w:r>
    </w:p>
    <w:p w14:paraId="2C4CF490" w14:textId="77777777" w:rsidR="00B91F4F" w:rsidRDefault="00B91F4F" w:rsidP="00B91F4F">
      <w:pPr>
        <w:jc w:val="center"/>
        <w:rPr>
          <w:sz w:val="20"/>
          <w:szCs w:val="20"/>
        </w:rPr>
      </w:pPr>
      <w:r>
        <w:rPr>
          <w:rFonts w:ascii="Arial" w:hAnsi="Arial" w:cs="Arial"/>
          <w:sz w:val="20"/>
          <w:szCs w:val="20"/>
        </w:rPr>
        <w:t>(Nome completo e assinatura do representante legal)</w:t>
      </w:r>
    </w:p>
    <w:p w14:paraId="1F4F092A" w14:textId="77777777" w:rsidR="00B91F4F" w:rsidRDefault="00B91F4F" w:rsidP="00B91F4F">
      <w:pPr>
        <w:jc w:val="center"/>
        <w:rPr>
          <w:rFonts w:ascii="Arial" w:hAnsi="Arial" w:cs="Arial"/>
          <w:sz w:val="20"/>
          <w:szCs w:val="20"/>
        </w:rPr>
      </w:pPr>
    </w:p>
    <w:p w14:paraId="361F435C" w14:textId="77777777" w:rsidR="00B91F4F" w:rsidRDefault="00B91F4F" w:rsidP="00B91F4F">
      <w:pPr>
        <w:spacing w:after="12" w:line="360" w:lineRule="auto"/>
        <w:ind w:hanging="142"/>
        <w:jc w:val="center"/>
        <w:rPr>
          <w:rFonts w:ascii="Arial" w:eastAsia="Arial" w:hAnsi="Arial" w:cs="Arial"/>
          <w:b/>
          <w:bCs/>
          <w:color w:val="000000"/>
          <w:sz w:val="20"/>
          <w:szCs w:val="20"/>
        </w:rPr>
      </w:pPr>
    </w:p>
    <w:p w14:paraId="6867F59D" w14:textId="77777777" w:rsidR="00B91F4F" w:rsidRDefault="00B91F4F" w:rsidP="00B91F4F">
      <w:pPr>
        <w:spacing w:after="12" w:line="360" w:lineRule="auto"/>
        <w:ind w:hanging="142"/>
        <w:jc w:val="center"/>
        <w:rPr>
          <w:rFonts w:ascii="Arial" w:eastAsia="Arial" w:hAnsi="Arial" w:cs="Arial"/>
          <w:b/>
          <w:bCs/>
          <w:color w:val="000000"/>
          <w:sz w:val="20"/>
          <w:szCs w:val="20"/>
        </w:rPr>
      </w:pPr>
    </w:p>
    <w:p w14:paraId="77467607" w14:textId="77777777" w:rsidR="00B91F4F" w:rsidRDefault="00B91F4F" w:rsidP="00B91F4F">
      <w:pPr>
        <w:spacing w:after="12" w:line="360" w:lineRule="auto"/>
        <w:ind w:hanging="142"/>
        <w:jc w:val="center"/>
        <w:rPr>
          <w:rFonts w:ascii="Arial" w:eastAsia="Arial" w:hAnsi="Arial" w:cs="Arial"/>
          <w:b/>
          <w:bCs/>
          <w:color w:val="000000"/>
          <w:sz w:val="20"/>
          <w:szCs w:val="20"/>
        </w:rPr>
      </w:pPr>
    </w:p>
    <w:p w14:paraId="652ADD42" w14:textId="77777777" w:rsidR="00B91F4F" w:rsidRDefault="00B91F4F" w:rsidP="00B91F4F">
      <w:pPr>
        <w:spacing w:after="12" w:line="360" w:lineRule="auto"/>
        <w:ind w:hanging="142"/>
        <w:jc w:val="center"/>
        <w:rPr>
          <w:rFonts w:ascii="Arial" w:eastAsia="Arial" w:hAnsi="Arial" w:cs="Arial"/>
          <w:b/>
          <w:bCs/>
          <w:color w:val="000000"/>
          <w:sz w:val="20"/>
          <w:szCs w:val="20"/>
        </w:rPr>
      </w:pPr>
    </w:p>
    <w:p w14:paraId="38770A6A" w14:textId="77777777" w:rsidR="00B91F4F" w:rsidRDefault="00B91F4F" w:rsidP="00B91F4F">
      <w:pPr>
        <w:spacing w:after="12" w:line="360" w:lineRule="auto"/>
        <w:ind w:hanging="142"/>
        <w:jc w:val="center"/>
        <w:rPr>
          <w:rFonts w:ascii="Arial" w:eastAsia="Arial" w:hAnsi="Arial" w:cs="Arial"/>
          <w:b/>
          <w:bCs/>
          <w:color w:val="000000"/>
          <w:sz w:val="20"/>
          <w:szCs w:val="20"/>
        </w:rPr>
      </w:pPr>
    </w:p>
    <w:p w14:paraId="49D74B64" w14:textId="77777777" w:rsidR="00B91F4F" w:rsidRDefault="00B91F4F" w:rsidP="00B91F4F">
      <w:pPr>
        <w:spacing w:after="12" w:line="360" w:lineRule="auto"/>
        <w:ind w:hanging="142"/>
        <w:jc w:val="center"/>
        <w:rPr>
          <w:rFonts w:ascii="Arial" w:eastAsia="Arial" w:hAnsi="Arial" w:cs="Arial"/>
          <w:b/>
          <w:bCs/>
          <w:color w:val="000000"/>
          <w:sz w:val="20"/>
          <w:szCs w:val="20"/>
        </w:rPr>
      </w:pPr>
    </w:p>
    <w:p w14:paraId="63740EB9" w14:textId="77777777" w:rsidR="00B91F4F" w:rsidRDefault="00B91F4F" w:rsidP="00B91F4F">
      <w:pPr>
        <w:spacing w:after="12" w:line="360" w:lineRule="auto"/>
        <w:rPr>
          <w:rFonts w:ascii="Arial" w:eastAsia="Arial" w:hAnsi="Arial" w:cs="Arial"/>
          <w:b/>
          <w:bCs/>
          <w:color w:val="000000"/>
          <w:sz w:val="20"/>
          <w:szCs w:val="20"/>
        </w:rPr>
      </w:pPr>
    </w:p>
    <w:p w14:paraId="58A42C7C" w14:textId="77777777" w:rsidR="003B3FF4" w:rsidRDefault="003B3FF4"/>
    <w:sectPr w:rsidR="003B3FF4" w:rsidSect="00D04A32">
      <w:headerReference w:type="default" r:id="rId7"/>
      <w:pgSz w:w="11906" w:h="16838"/>
      <w:pgMar w:top="1417" w:right="1274" w:bottom="1417" w:left="1418" w:header="709" w:footer="709"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22B602" w14:textId="77777777" w:rsidR="00437BBA" w:rsidRDefault="00437BBA" w:rsidP="00B91F4F">
      <w:r>
        <w:separator/>
      </w:r>
    </w:p>
  </w:endnote>
  <w:endnote w:type="continuationSeparator" w:id="0">
    <w:p w14:paraId="066C8291" w14:textId="77777777" w:rsidR="00437BBA" w:rsidRDefault="00437BBA" w:rsidP="00B91F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cofont_Spranq_eco_Sans">
    <w:altName w:val="Cambria"/>
    <w:charset w:val="00"/>
    <w:family w:val="roman"/>
    <w:pitch w:val="variable"/>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rleton">
    <w:altName w:val="Cambria"/>
    <w:charset w:val="00"/>
    <w:family w:val="roma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F926C4" w14:textId="77777777" w:rsidR="00437BBA" w:rsidRDefault="00437BBA" w:rsidP="00B91F4F">
      <w:r>
        <w:separator/>
      </w:r>
    </w:p>
  </w:footnote>
  <w:footnote w:type="continuationSeparator" w:id="0">
    <w:p w14:paraId="097C8330" w14:textId="77777777" w:rsidR="00437BBA" w:rsidRDefault="00437BBA" w:rsidP="00B91F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9B610" w14:textId="6D4EED42" w:rsidR="00E24FF2" w:rsidRDefault="00E24FF2" w:rsidP="00E24FF2">
    <w:pPr>
      <w:tabs>
        <w:tab w:val="center" w:pos="4252"/>
        <w:tab w:val="right" w:pos="8504"/>
      </w:tabs>
      <w:jc w:val="center"/>
      <w:rPr>
        <w:rFonts w:ascii="Carleton" w:hAnsi="Carleton" w:cs="Carleton"/>
        <w:b/>
        <w:color w:val="000000"/>
        <w:sz w:val="32"/>
        <w:szCs w:val="20"/>
      </w:rPr>
    </w:pPr>
    <w:r>
      <w:rPr>
        <w:noProof/>
      </w:rPr>
      <w:drawing>
        <wp:anchor distT="0" distB="0" distL="114935" distR="114935" simplePos="0" relativeHeight="251660288" behindDoc="0" locked="0" layoutInCell="0" allowOverlap="1" wp14:anchorId="77506389" wp14:editId="07F0FE28">
          <wp:simplePos x="0" y="0"/>
          <wp:positionH relativeFrom="column">
            <wp:posOffset>-190500</wp:posOffset>
          </wp:positionH>
          <wp:positionV relativeFrom="paragraph">
            <wp:posOffset>-341630</wp:posOffset>
          </wp:positionV>
          <wp:extent cx="1061720" cy="1137285"/>
          <wp:effectExtent l="0" t="0" r="0" b="0"/>
          <wp:wrapTight wrapText="bothSides">
            <wp:wrapPolygon edited="0">
              <wp:start x="-75" y="0"/>
              <wp:lineTo x="-75" y="21281"/>
              <wp:lineTo x="21242" y="21281"/>
              <wp:lineTo x="21242" y="0"/>
              <wp:lineTo x="-75" y="0"/>
            </wp:wrapPolygon>
          </wp:wrapTight>
          <wp:docPr id="7" name="Figura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igura6"/>
                  <pic:cNvPicPr>
                    <a:picLocks noChangeAspect="1" noChangeArrowheads="1"/>
                  </pic:cNvPicPr>
                </pic:nvPicPr>
                <pic:blipFill>
                  <a:blip r:embed="rId1"/>
                  <a:srcRect l="-1371" t="-1282" r="-1371" b="-1282"/>
                  <a:stretch>
                    <a:fillRect/>
                  </a:stretch>
                </pic:blipFill>
                <pic:spPr bwMode="auto">
                  <a:xfrm>
                    <a:off x="0" y="0"/>
                    <a:ext cx="1061720" cy="1137285"/>
                  </a:xfrm>
                  <a:prstGeom prst="rect">
                    <a:avLst/>
                  </a:prstGeom>
                </pic:spPr>
              </pic:pic>
            </a:graphicData>
          </a:graphic>
        </wp:anchor>
      </w:drawing>
    </w:r>
    <w:r>
      <w:rPr>
        <w:rFonts w:ascii="Carleton" w:hAnsi="Carleton" w:cs="Carleton"/>
        <w:b/>
        <w:color w:val="000000"/>
        <w:sz w:val="32"/>
        <w:szCs w:val="20"/>
      </w:rPr>
      <w:t>PREFEITURA MUNICIPAL DE BOTUCATU</w:t>
    </w:r>
  </w:p>
  <w:p w14:paraId="172A4DB2" w14:textId="77777777" w:rsidR="00E24FF2" w:rsidRDefault="00E24FF2" w:rsidP="00E24FF2">
    <w:pPr>
      <w:tabs>
        <w:tab w:val="center" w:pos="4252"/>
        <w:tab w:val="right" w:pos="8504"/>
      </w:tabs>
      <w:jc w:val="center"/>
      <w:rPr>
        <w:rFonts w:ascii="Carleton" w:hAnsi="Carleton" w:cs="Carleton"/>
        <w:b/>
        <w:color w:val="000000"/>
        <w:sz w:val="20"/>
        <w:szCs w:val="20"/>
      </w:rPr>
    </w:pPr>
    <w:r>
      <w:rPr>
        <w:rFonts w:ascii="Carleton" w:hAnsi="Carleton" w:cs="Carleton"/>
        <w:b/>
        <w:color w:val="000000"/>
        <w:sz w:val="20"/>
        <w:szCs w:val="20"/>
      </w:rPr>
      <w:t>Estado de São Paulo</w:t>
    </w:r>
  </w:p>
  <w:p w14:paraId="4CF373E1" w14:textId="77777777" w:rsidR="00E24FF2" w:rsidRDefault="00E24FF2" w:rsidP="00E24FF2">
    <w:pPr>
      <w:tabs>
        <w:tab w:val="center" w:pos="4252"/>
        <w:tab w:val="right" w:pos="8504"/>
      </w:tabs>
      <w:jc w:val="center"/>
      <w:rPr>
        <w:b/>
        <w:color w:val="000000"/>
        <w:sz w:val="20"/>
        <w:szCs w:val="20"/>
      </w:rPr>
    </w:pPr>
    <w:r>
      <w:rPr>
        <w:b/>
        <w:color w:val="000000"/>
        <w:sz w:val="20"/>
        <w:szCs w:val="20"/>
      </w:rPr>
      <w:t>DEPARTAMENTO DE COMPRAS E LICITAÇÕES</w:t>
    </w:r>
  </w:p>
  <w:p w14:paraId="32B1619B" w14:textId="77777777" w:rsidR="00E24FF2" w:rsidRDefault="00E24FF2" w:rsidP="00E24FF2">
    <w:pPr>
      <w:pStyle w:val="Cabealho"/>
    </w:pPr>
  </w:p>
  <w:p w14:paraId="59FA57D1" w14:textId="77777777" w:rsidR="00E24FF2" w:rsidRDefault="00E24FF2" w:rsidP="00E24FF2">
    <w:pPr>
      <w:pStyle w:val="Cabealho"/>
    </w:pPr>
  </w:p>
  <w:p w14:paraId="3F4AA73E" w14:textId="77777777" w:rsidR="00E24FF2" w:rsidRDefault="00E24FF2">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7178A"/>
    <w:multiLevelType w:val="multilevel"/>
    <w:tmpl w:val="81A64E6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6437504D"/>
    <w:multiLevelType w:val="multilevel"/>
    <w:tmpl w:val="DF6015B4"/>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999" w:hanging="432"/>
      </w:pPr>
      <w:rPr>
        <w:b w:val="0"/>
        <w:i w:val="0"/>
        <w:strike w:val="0"/>
        <w:dstrike w:val="0"/>
        <w:color w:val="auto"/>
        <w:sz w:val="20"/>
        <w:szCs w:val="20"/>
        <w:u w:val="none"/>
      </w:rPr>
    </w:lvl>
    <w:lvl w:ilvl="2">
      <w:start w:val="1"/>
      <w:numFmt w:val="decimal"/>
      <w:lvlText w:val="%1.%2.%3."/>
      <w:lvlJc w:val="left"/>
      <w:pPr>
        <w:tabs>
          <w:tab w:val="num" w:pos="0"/>
        </w:tabs>
        <w:ind w:left="1072" w:hanging="504"/>
      </w:pPr>
      <w:rPr>
        <w:rFonts w:ascii="Arial" w:hAnsi="Arial"/>
        <w:b w:val="0"/>
        <w:i w:val="0"/>
        <w:strike w:val="0"/>
        <w:dstrike w:val="0"/>
        <w:color w:val="auto"/>
        <w:sz w:val="20"/>
        <w:szCs w:val="20"/>
      </w:rPr>
    </w:lvl>
    <w:lvl w:ilvl="3">
      <w:start w:val="1"/>
      <w:numFmt w:val="decimal"/>
      <w:lvlText w:val="%1.%2.%3.%4."/>
      <w:lvlJc w:val="left"/>
      <w:pPr>
        <w:tabs>
          <w:tab w:val="num" w:pos="0"/>
        </w:tabs>
        <w:ind w:left="2491"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1110012760">
    <w:abstractNumId w:val="0"/>
  </w:num>
  <w:num w:numId="2" w16cid:durableId="1710651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F4F"/>
    <w:rsid w:val="000A78E5"/>
    <w:rsid w:val="003B3FF4"/>
    <w:rsid w:val="00437BBA"/>
    <w:rsid w:val="006C0A2C"/>
    <w:rsid w:val="007E67A1"/>
    <w:rsid w:val="008B72D3"/>
    <w:rsid w:val="00B91F4F"/>
    <w:rsid w:val="00D04A32"/>
    <w:rsid w:val="00E24FF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97E59"/>
  <w15:chartTrackingRefBased/>
  <w15:docId w15:val="{8F2172FE-CE69-4B67-9068-78CD121DF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F4F"/>
    <w:pPr>
      <w:suppressAutoHyphens/>
      <w:spacing w:after="0" w:line="240" w:lineRule="auto"/>
    </w:pPr>
    <w:rPr>
      <w:rFonts w:ascii="Ecofont_Spranq_eco_Sans" w:eastAsiaTheme="minorEastAsia" w:hAnsi="Ecofont_Spranq_eco_Sans" w:cs="Tahoma"/>
      <w:kern w:val="0"/>
      <w:sz w:val="24"/>
      <w:szCs w:val="24"/>
      <w:lang w:eastAsia="pt-BR"/>
    </w:rPr>
  </w:style>
  <w:style w:type="paragraph" w:styleId="Ttulo1">
    <w:name w:val="heading 1"/>
    <w:basedOn w:val="Normal"/>
    <w:next w:val="Normal"/>
    <w:link w:val="Ttulo1Char"/>
    <w:uiPriority w:val="9"/>
    <w:qFormat/>
    <w:rsid w:val="00B91F4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B91F4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B91F4F"/>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B91F4F"/>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B91F4F"/>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B91F4F"/>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B91F4F"/>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B91F4F"/>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B91F4F"/>
    <w:pPr>
      <w:keepNext/>
      <w:keepLines/>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B91F4F"/>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B91F4F"/>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B91F4F"/>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B91F4F"/>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B91F4F"/>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B91F4F"/>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B91F4F"/>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B91F4F"/>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B91F4F"/>
    <w:rPr>
      <w:rFonts w:eastAsiaTheme="majorEastAsia" w:cstheme="majorBidi"/>
      <w:color w:val="272727" w:themeColor="text1" w:themeTint="D8"/>
    </w:rPr>
  </w:style>
  <w:style w:type="paragraph" w:styleId="Ttulo">
    <w:name w:val="Title"/>
    <w:basedOn w:val="Normal"/>
    <w:next w:val="Normal"/>
    <w:link w:val="TtuloChar"/>
    <w:uiPriority w:val="10"/>
    <w:qFormat/>
    <w:rsid w:val="00B91F4F"/>
    <w:pPr>
      <w:spacing w:after="80"/>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B91F4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B91F4F"/>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B91F4F"/>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B91F4F"/>
    <w:pPr>
      <w:spacing w:before="160"/>
      <w:jc w:val="center"/>
    </w:pPr>
    <w:rPr>
      <w:i/>
      <w:iCs/>
      <w:color w:val="404040" w:themeColor="text1" w:themeTint="BF"/>
    </w:rPr>
  </w:style>
  <w:style w:type="character" w:customStyle="1" w:styleId="CitaoChar">
    <w:name w:val="Citação Char"/>
    <w:basedOn w:val="Fontepargpadro"/>
    <w:link w:val="Citao"/>
    <w:uiPriority w:val="29"/>
    <w:rsid w:val="00B91F4F"/>
    <w:rPr>
      <w:i/>
      <w:iCs/>
      <w:color w:val="404040" w:themeColor="text1" w:themeTint="BF"/>
    </w:rPr>
  </w:style>
  <w:style w:type="paragraph" w:styleId="PargrafodaLista">
    <w:name w:val="List Paragraph"/>
    <w:basedOn w:val="Normal"/>
    <w:uiPriority w:val="1"/>
    <w:qFormat/>
    <w:rsid w:val="00B91F4F"/>
    <w:pPr>
      <w:ind w:left="720"/>
      <w:contextualSpacing/>
    </w:pPr>
  </w:style>
  <w:style w:type="character" w:styleId="nfaseIntensa">
    <w:name w:val="Intense Emphasis"/>
    <w:basedOn w:val="Fontepargpadro"/>
    <w:uiPriority w:val="21"/>
    <w:qFormat/>
    <w:rsid w:val="00B91F4F"/>
    <w:rPr>
      <w:i/>
      <w:iCs/>
      <w:color w:val="2F5496" w:themeColor="accent1" w:themeShade="BF"/>
    </w:rPr>
  </w:style>
  <w:style w:type="paragraph" w:styleId="CitaoIntensa">
    <w:name w:val="Intense Quote"/>
    <w:basedOn w:val="Normal"/>
    <w:next w:val="Normal"/>
    <w:link w:val="CitaoIntensaChar"/>
    <w:uiPriority w:val="30"/>
    <w:qFormat/>
    <w:rsid w:val="00B91F4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B91F4F"/>
    <w:rPr>
      <w:i/>
      <w:iCs/>
      <w:color w:val="2F5496" w:themeColor="accent1" w:themeShade="BF"/>
    </w:rPr>
  </w:style>
  <w:style w:type="character" w:styleId="RefernciaIntensa">
    <w:name w:val="Intense Reference"/>
    <w:basedOn w:val="Fontepargpadro"/>
    <w:uiPriority w:val="32"/>
    <w:qFormat/>
    <w:rsid w:val="00B91F4F"/>
    <w:rPr>
      <w:b/>
      <w:bCs/>
      <w:smallCaps/>
      <w:color w:val="2F5496" w:themeColor="accent1" w:themeShade="BF"/>
      <w:spacing w:val="5"/>
    </w:rPr>
  </w:style>
  <w:style w:type="paragraph" w:customStyle="1" w:styleId="LO-normal">
    <w:name w:val="LO-normal"/>
    <w:qFormat/>
    <w:rsid w:val="00B91F4F"/>
    <w:pPr>
      <w:suppressAutoHyphens/>
      <w:spacing w:after="0" w:line="360" w:lineRule="auto"/>
      <w:ind w:firstLine="709"/>
      <w:jc w:val="both"/>
    </w:pPr>
    <w:rPr>
      <w:lang w:eastAsia="zh-CN" w:bidi="hi-IN"/>
    </w:rPr>
  </w:style>
  <w:style w:type="paragraph" w:styleId="Cabealho">
    <w:name w:val="header"/>
    <w:basedOn w:val="Normal"/>
    <w:link w:val="CabealhoChar"/>
    <w:uiPriority w:val="99"/>
    <w:unhideWhenUsed/>
    <w:rsid w:val="00B91F4F"/>
    <w:pPr>
      <w:tabs>
        <w:tab w:val="center" w:pos="4252"/>
        <w:tab w:val="right" w:pos="8504"/>
      </w:tabs>
    </w:pPr>
  </w:style>
  <w:style w:type="character" w:customStyle="1" w:styleId="CabealhoChar">
    <w:name w:val="Cabeçalho Char"/>
    <w:basedOn w:val="Fontepargpadro"/>
    <w:link w:val="Cabealho"/>
    <w:uiPriority w:val="99"/>
    <w:qFormat/>
    <w:rsid w:val="00B91F4F"/>
    <w:rPr>
      <w:rFonts w:ascii="Ecofont_Spranq_eco_Sans" w:eastAsiaTheme="minorEastAsia" w:hAnsi="Ecofont_Spranq_eco_Sans" w:cs="Tahoma"/>
      <w:kern w:val="0"/>
      <w:sz w:val="24"/>
      <w:szCs w:val="24"/>
      <w:lang w:eastAsia="pt-BR"/>
    </w:rPr>
  </w:style>
  <w:style w:type="paragraph" w:styleId="Rodap">
    <w:name w:val="footer"/>
    <w:basedOn w:val="Normal"/>
    <w:link w:val="RodapChar"/>
    <w:uiPriority w:val="99"/>
    <w:unhideWhenUsed/>
    <w:rsid w:val="00B91F4F"/>
    <w:pPr>
      <w:tabs>
        <w:tab w:val="center" w:pos="4252"/>
        <w:tab w:val="right" w:pos="8504"/>
      </w:tabs>
    </w:pPr>
  </w:style>
  <w:style w:type="character" w:customStyle="1" w:styleId="RodapChar">
    <w:name w:val="Rodapé Char"/>
    <w:basedOn w:val="Fontepargpadro"/>
    <w:link w:val="Rodap"/>
    <w:uiPriority w:val="99"/>
    <w:rsid w:val="00B91F4F"/>
    <w:rPr>
      <w:rFonts w:ascii="Ecofont_Spranq_eco_Sans" w:eastAsiaTheme="minorEastAsia" w:hAnsi="Ecofont_Spranq_eco_Sans" w:cs="Tahoma"/>
      <w:kern w:val="0"/>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743</Words>
  <Characters>4017</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G. Cardoso</dc:creator>
  <cp:keywords/>
  <dc:description/>
  <cp:lastModifiedBy>Michael G. Cardoso</cp:lastModifiedBy>
  <cp:revision>1</cp:revision>
  <dcterms:created xsi:type="dcterms:W3CDTF">2026-05-15T10:34:00Z</dcterms:created>
  <dcterms:modified xsi:type="dcterms:W3CDTF">2026-05-15T10:51:00Z</dcterms:modified>
</cp:coreProperties>
</file>